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FF3E" w14:textId="77777777" w:rsidR="007D34D3" w:rsidRPr="00A42D6E" w:rsidRDefault="007D34D3">
      <w:pPr>
        <w:rPr>
          <w:b/>
        </w:rPr>
      </w:pPr>
      <w:bookmarkStart w:id="0" w:name="_Hlk68090272"/>
      <w:bookmarkEnd w:id="0"/>
    </w:p>
    <w:p w14:paraId="7D8206F9" w14:textId="7CC22339" w:rsidR="00EB09C9" w:rsidRPr="007428B3" w:rsidRDefault="008C431C" w:rsidP="008C431C">
      <w:pPr>
        <w:jc w:val="center"/>
        <w:rPr>
          <w:rFonts w:cs="Arial"/>
          <w:b/>
          <w:sz w:val="48"/>
          <w:szCs w:val="48"/>
          <w:lang w:val="ru-RU"/>
        </w:rPr>
      </w:pPr>
      <w:r w:rsidRPr="008C431C">
        <w:rPr>
          <w:rFonts w:cs="Arial"/>
          <w:b/>
          <w:sz w:val="48"/>
          <w:szCs w:val="48"/>
          <w:lang w:val="ru-RU"/>
        </w:rPr>
        <w:t>Руководство пользователя</w:t>
      </w:r>
    </w:p>
    <w:p w14:paraId="005286C1" w14:textId="77777777" w:rsidR="00EB09C9" w:rsidRPr="007428B3" w:rsidRDefault="00EB09C9" w:rsidP="00EB09C9">
      <w:pPr>
        <w:jc w:val="center"/>
        <w:rPr>
          <w:rFonts w:cs="Arial"/>
          <w:b/>
          <w:sz w:val="48"/>
          <w:szCs w:val="48"/>
          <w:lang w:val="ru-RU"/>
        </w:rPr>
      </w:pPr>
    </w:p>
    <w:p w14:paraId="2A706472" w14:textId="509C3EBF" w:rsidR="007D34D3" w:rsidRDefault="008E24A4" w:rsidP="006A3ECB">
      <w:pPr>
        <w:jc w:val="center"/>
        <w:rPr>
          <w:rFonts w:cs="Arial"/>
          <w:b/>
          <w:sz w:val="48"/>
          <w:szCs w:val="48"/>
          <w:lang w:val="ru-RU"/>
        </w:rPr>
      </w:pPr>
      <w:r>
        <w:rPr>
          <w:rFonts w:cs="Arial"/>
          <w:b/>
          <w:sz w:val="48"/>
          <w:szCs w:val="48"/>
          <w:lang w:val="ru-RU"/>
        </w:rPr>
        <w:t xml:space="preserve">Синапс </w:t>
      </w:r>
      <w:r w:rsidR="00FD63AF">
        <w:rPr>
          <w:rFonts w:cs="Arial"/>
          <w:b/>
          <w:sz w:val="48"/>
          <w:szCs w:val="48"/>
          <w:lang w:val="ru-RU"/>
        </w:rPr>
        <w:t>Транк</w:t>
      </w:r>
      <w:r w:rsidR="000B21A6">
        <w:rPr>
          <w:rFonts w:cs="Arial"/>
          <w:b/>
          <w:sz w:val="48"/>
          <w:szCs w:val="48"/>
          <w:lang w:val="ru-RU"/>
        </w:rPr>
        <w:t>.</w:t>
      </w:r>
    </w:p>
    <w:p w14:paraId="06192DA0" w14:textId="04639FDA" w:rsidR="006423FA" w:rsidRPr="006423FA" w:rsidRDefault="00A111EE" w:rsidP="006A3ECB">
      <w:pPr>
        <w:jc w:val="center"/>
        <w:rPr>
          <w:rFonts w:cs="Arial"/>
          <w:b/>
          <w:lang w:val="ru-RU"/>
        </w:rPr>
      </w:pPr>
      <w:r>
        <w:rPr>
          <w:rFonts w:cs="Arial"/>
          <w:b/>
          <w:sz w:val="48"/>
          <w:szCs w:val="48"/>
          <w:lang w:val="ru-RU"/>
        </w:rPr>
        <w:t>Приложение</w:t>
      </w:r>
      <w:r w:rsidR="000B21A6">
        <w:rPr>
          <w:rFonts w:cs="Arial"/>
          <w:b/>
          <w:sz w:val="48"/>
          <w:szCs w:val="48"/>
          <w:lang w:val="ru-RU"/>
        </w:rPr>
        <w:t xml:space="preserve"> </w:t>
      </w:r>
      <w:r w:rsidR="00DA0C4D">
        <w:rPr>
          <w:rFonts w:cs="Arial"/>
          <w:b/>
          <w:sz w:val="48"/>
          <w:szCs w:val="48"/>
          <w:lang w:val="ru-RU"/>
        </w:rPr>
        <w:t>взаимодействия</w:t>
      </w:r>
      <w:r w:rsidR="000B21A6">
        <w:rPr>
          <w:rFonts w:cs="Arial"/>
          <w:b/>
          <w:sz w:val="48"/>
          <w:szCs w:val="48"/>
          <w:lang w:val="ru-RU"/>
        </w:rPr>
        <w:t xml:space="preserve"> </w:t>
      </w:r>
      <w:r w:rsidR="00FD63AF">
        <w:rPr>
          <w:rFonts w:cs="Arial"/>
          <w:b/>
          <w:sz w:val="48"/>
          <w:szCs w:val="48"/>
          <w:lang w:val="ru-RU"/>
        </w:rPr>
        <w:t>комплексов Синапс</w:t>
      </w:r>
      <w:r w:rsidR="006423FA">
        <w:rPr>
          <w:rFonts w:cs="Arial"/>
          <w:b/>
          <w:sz w:val="48"/>
          <w:szCs w:val="48"/>
          <w:lang w:val="ru-RU"/>
        </w:rPr>
        <w:t>.</w:t>
      </w:r>
    </w:p>
    <w:p w14:paraId="0FD7C44B" w14:textId="77777777" w:rsidR="00E55B03" w:rsidRDefault="001A06BC">
      <w:pPr>
        <w:spacing w:after="0" w:line="240" w:lineRule="auto"/>
        <w:rPr>
          <w:noProof/>
        </w:rPr>
      </w:pPr>
      <w:r w:rsidRPr="007428B3">
        <w:rPr>
          <w:rFonts w:cs="Arial"/>
          <w:lang w:val="ru-RU"/>
        </w:rPr>
        <w:br w:type="page"/>
      </w:r>
      <w:r w:rsidR="00206A06">
        <w:rPr>
          <w:rFonts w:cs="Arial"/>
          <w:lang w:val="ru-RU"/>
        </w:rPr>
        <w:fldChar w:fldCharType="begin"/>
      </w:r>
      <w:r w:rsidR="00206A06">
        <w:rPr>
          <w:rFonts w:cs="Arial"/>
          <w:lang w:val="ru-RU"/>
        </w:rPr>
        <w:instrText xml:space="preserve"> TOC \o "1-3" \h \z \u </w:instrText>
      </w:r>
      <w:r w:rsidR="00206A06">
        <w:rPr>
          <w:rFonts w:cs="Arial"/>
          <w:lang w:val="ru-RU"/>
        </w:rPr>
        <w:fldChar w:fldCharType="separate"/>
      </w:r>
    </w:p>
    <w:p w14:paraId="63923D12" w14:textId="2604E5E3" w:rsidR="00E55B03" w:rsidRDefault="00E55B03">
      <w:pPr>
        <w:pStyle w:val="11"/>
        <w:tabs>
          <w:tab w:val="right" w:leader="dot" w:pos="10081"/>
        </w:tabs>
        <w:rPr>
          <w:rFonts w:asciiTheme="minorHAnsi" w:eastAsiaTheme="minorEastAsia" w:hAnsiTheme="minorHAnsi"/>
          <w:bCs w:val="0"/>
          <w:noProof/>
          <w:color w:val="auto"/>
          <w:lang w:val="ru-RU" w:eastAsia="ru-RU"/>
        </w:rPr>
      </w:pPr>
      <w:hyperlink w:anchor="_Toc92895173" w:history="1">
        <w:r w:rsidRPr="005B67FD">
          <w:rPr>
            <w:rStyle w:val="afa"/>
            <w:noProof/>
          </w:rPr>
          <w:t>Задачи приложения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_Toc92895173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C3DD4D8" w14:textId="1D3F3DDB" w:rsidR="00E55B03" w:rsidRDefault="00E55B03">
      <w:pPr>
        <w:pStyle w:val="11"/>
        <w:tabs>
          <w:tab w:val="right" w:leader="dot" w:pos="10081"/>
        </w:tabs>
        <w:rPr>
          <w:rFonts w:asciiTheme="minorHAnsi" w:eastAsiaTheme="minorEastAsia" w:hAnsiTheme="minorHAnsi"/>
          <w:bCs w:val="0"/>
          <w:noProof/>
          <w:color w:val="auto"/>
          <w:lang w:val="ru-RU" w:eastAsia="ru-RU"/>
        </w:rPr>
      </w:pPr>
      <w:hyperlink w:anchor="_Toc92895174" w:history="1">
        <w:r w:rsidRPr="005B67FD">
          <w:rPr>
            <w:rStyle w:val="afa"/>
            <w:noProof/>
          </w:rPr>
          <w:t>Системные требования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_Toc92895174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B1B6597" w14:textId="0B6D7DEE" w:rsidR="00E55B03" w:rsidRDefault="00E55B03">
      <w:pPr>
        <w:pStyle w:val="11"/>
        <w:tabs>
          <w:tab w:val="right" w:leader="dot" w:pos="10081"/>
        </w:tabs>
        <w:rPr>
          <w:rFonts w:asciiTheme="minorHAnsi" w:eastAsiaTheme="minorEastAsia" w:hAnsiTheme="minorHAnsi"/>
          <w:bCs w:val="0"/>
          <w:noProof/>
          <w:color w:val="auto"/>
          <w:lang w:val="ru-RU" w:eastAsia="ru-RU"/>
        </w:rPr>
      </w:pPr>
      <w:hyperlink w:anchor="_Toc92895175" w:history="1">
        <w:r w:rsidRPr="005B67FD">
          <w:rPr>
            <w:rStyle w:val="afa"/>
            <w:noProof/>
          </w:rPr>
          <w:t>Инструкция по настройке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_Toc92895175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5154D44" w14:textId="1B8C01BF" w:rsidR="00E55B03" w:rsidRDefault="00E55B03">
      <w:pPr>
        <w:pStyle w:val="22"/>
        <w:tabs>
          <w:tab w:val="right" w:leader="dot" w:pos="10081"/>
        </w:tabs>
        <w:rPr>
          <w:rFonts w:asciiTheme="minorHAnsi" w:eastAsiaTheme="minorEastAsia" w:hAnsiTheme="minorHAnsi"/>
          <w:bCs w:val="0"/>
          <w:noProof/>
          <w:color w:val="auto"/>
          <w:lang w:val="ru-RU" w:eastAsia="ru-RU"/>
        </w:rPr>
      </w:pPr>
      <w:hyperlink w:anchor="_Toc92895176" w:history="1">
        <w:r w:rsidRPr="005B67FD">
          <w:rPr>
            <w:rStyle w:val="afa"/>
            <w:rFonts w:cs="Arial"/>
            <w:noProof/>
            <w:lang w:val="ru-RU"/>
          </w:rPr>
          <w:t>Среда работы ПО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_Toc92895176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D41E378" w14:textId="409EDE90" w:rsidR="00E55B03" w:rsidRDefault="00E55B03">
      <w:pPr>
        <w:pStyle w:val="22"/>
        <w:tabs>
          <w:tab w:val="right" w:leader="dot" w:pos="10081"/>
        </w:tabs>
        <w:rPr>
          <w:rFonts w:asciiTheme="minorHAnsi" w:eastAsiaTheme="minorEastAsia" w:hAnsiTheme="minorHAnsi"/>
          <w:bCs w:val="0"/>
          <w:noProof/>
          <w:color w:val="auto"/>
          <w:lang w:val="ru-RU" w:eastAsia="ru-RU"/>
        </w:rPr>
      </w:pPr>
      <w:hyperlink w:anchor="_Toc92895177" w:history="1">
        <w:r w:rsidRPr="005B67FD">
          <w:rPr>
            <w:rStyle w:val="afa"/>
            <w:rFonts w:cs="Arial"/>
            <w:noProof/>
            <w:lang w:val="ru-RU"/>
          </w:rPr>
          <w:t>Системные требования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_Toc92895177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3C07486" w14:textId="7B68A329" w:rsidR="00E55B03" w:rsidRDefault="00E55B03">
      <w:pPr>
        <w:pStyle w:val="22"/>
        <w:tabs>
          <w:tab w:val="right" w:leader="dot" w:pos="10081"/>
        </w:tabs>
        <w:rPr>
          <w:rFonts w:asciiTheme="minorHAnsi" w:eastAsiaTheme="minorEastAsia" w:hAnsiTheme="minorHAnsi"/>
          <w:bCs w:val="0"/>
          <w:noProof/>
          <w:color w:val="auto"/>
          <w:lang w:val="ru-RU" w:eastAsia="ru-RU"/>
        </w:rPr>
      </w:pPr>
      <w:hyperlink w:anchor="_Toc92895178" w:history="1">
        <w:r w:rsidRPr="005B67FD">
          <w:rPr>
            <w:rStyle w:val="afa"/>
            <w:rFonts w:cs="Arial"/>
            <w:noProof/>
            <w:lang w:val="ru-RU"/>
          </w:rPr>
          <w:t>Процесс установки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_Toc92895178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942EAF5" w14:textId="2A0D35F4" w:rsidR="00E55B03" w:rsidRDefault="00E55B03">
      <w:pPr>
        <w:pStyle w:val="22"/>
        <w:tabs>
          <w:tab w:val="right" w:leader="dot" w:pos="10081"/>
        </w:tabs>
        <w:rPr>
          <w:rFonts w:asciiTheme="minorHAnsi" w:eastAsiaTheme="minorEastAsia" w:hAnsiTheme="minorHAnsi"/>
          <w:bCs w:val="0"/>
          <w:noProof/>
          <w:color w:val="auto"/>
          <w:lang w:val="ru-RU" w:eastAsia="ru-RU"/>
        </w:rPr>
      </w:pPr>
      <w:hyperlink w:anchor="_Toc92895179" w:history="1">
        <w:r w:rsidRPr="005B67FD">
          <w:rPr>
            <w:rStyle w:val="afa"/>
            <w:noProof/>
            <w:lang w:val="ru-RU"/>
          </w:rPr>
          <w:t>Настройка ПО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_Toc92895179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73C8E45" w14:textId="424250BB" w:rsidR="00E55B03" w:rsidRDefault="00E55B03">
      <w:pPr>
        <w:pStyle w:val="22"/>
        <w:tabs>
          <w:tab w:val="right" w:leader="dot" w:pos="10081"/>
        </w:tabs>
        <w:rPr>
          <w:rFonts w:asciiTheme="minorHAnsi" w:eastAsiaTheme="minorEastAsia" w:hAnsiTheme="minorHAnsi"/>
          <w:bCs w:val="0"/>
          <w:noProof/>
          <w:color w:val="auto"/>
          <w:lang w:val="ru-RU" w:eastAsia="ru-RU"/>
        </w:rPr>
      </w:pPr>
      <w:hyperlink w:anchor="_Toc92895180" w:history="1">
        <w:r w:rsidRPr="005B67FD">
          <w:rPr>
            <w:rStyle w:val="afa"/>
            <w:noProof/>
            <w:lang w:val="ru-RU"/>
          </w:rPr>
          <w:t>Использование устройства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_Toc92895180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5F13B366" w14:textId="73AD448B" w:rsidR="001A06BC" w:rsidRPr="007428B3" w:rsidRDefault="00206A06">
      <w:pPr>
        <w:spacing w:after="0" w:line="240" w:lineRule="auto"/>
        <w:rPr>
          <w:rFonts w:eastAsiaTheme="majorEastAsia" w:cs="Arial"/>
          <w:b/>
          <w:bCs w:val="0"/>
          <w:color w:val="2F5496" w:themeColor="accent1" w:themeShade="BF"/>
          <w:sz w:val="28"/>
          <w:szCs w:val="28"/>
          <w:lang w:val="ru-RU"/>
        </w:rPr>
      </w:pPr>
      <w:r>
        <w:rPr>
          <w:rFonts w:cs="Arial"/>
          <w:lang w:val="ru-RU"/>
        </w:rPr>
        <w:fldChar w:fldCharType="end"/>
      </w:r>
    </w:p>
    <w:p w14:paraId="5FBCEDDE" w14:textId="77777777" w:rsidR="00206A06" w:rsidRDefault="00206A06">
      <w:pPr>
        <w:spacing w:after="0" w:line="240" w:lineRule="auto"/>
        <w:rPr>
          <w:rFonts w:eastAsiaTheme="majorEastAsia" w:cs="Arial"/>
          <w:b/>
          <w:bCs w:val="0"/>
          <w:color w:val="002060"/>
          <w:sz w:val="28"/>
          <w:szCs w:val="28"/>
          <w:lang w:val="ru-RU"/>
        </w:rPr>
      </w:pPr>
      <w:r>
        <w:rPr>
          <w:rFonts w:cs="Arial"/>
          <w:lang w:val="ru-RU"/>
        </w:rPr>
        <w:br w:type="page"/>
      </w:r>
    </w:p>
    <w:p w14:paraId="0F47E905" w14:textId="1278D82B" w:rsidR="00206A06" w:rsidRPr="007428B3" w:rsidRDefault="00E02149" w:rsidP="00206A06">
      <w:pPr>
        <w:pStyle w:val="1"/>
      </w:pPr>
      <w:bookmarkStart w:id="1" w:name="_Toc68532515"/>
      <w:bookmarkStart w:id="2" w:name="_Toc92895173"/>
      <w:r>
        <w:lastRenderedPageBreak/>
        <w:t>Задачи</w:t>
      </w:r>
      <w:r w:rsidR="00206A06" w:rsidRPr="007428B3">
        <w:t xml:space="preserve"> </w:t>
      </w:r>
      <w:r w:rsidR="00A111EE">
        <w:t>приложения</w:t>
      </w:r>
      <w:bookmarkEnd w:id="1"/>
      <w:bookmarkEnd w:id="2"/>
      <w:r w:rsidR="00206A06" w:rsidRPr="007428B3">
        <w:tab/>
      </w:r>
    </w:p>
    <w:p w14:paraId="3994CCF5" w14:textId="5D469E7B" w:rsidR="00E02149" w:rsidRDefault="008E24A4" w:rsidP="00E0214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lang w:val="ru-RU"/>
        </w:rPr>
      </w:pPr>
      <w:r w:rsidRPr="008E24A4">
        <w:rPr>
          <w:b/>
          <w:bCs w:val="0"/>
          <w:lang w:val="ru-RU"/>
        </w:rPr>
        <w:t xml:space="preserve">Синапс </w:t>
      </w:r>
      <w:r w:rsidR="00DA0C4D">
        <w:rPr>
          <w:b/>
          <w:bCs w:val="0"/>
          <w:lang w:val="ru-RU"/>
        </w:rPr>
        <w:t xml:space="preserve">Телефония </w:t>
      </w:r>
      <w:r>
        <w:rPr>
          <w:lang w:val="ru-RU"/>
        </w:rPr>
        <w:t>—</w:t>
      </w:r>
      <w:r w:rsidR="00206A06" w:rsidRPr="007A1515">
        <w:rPr>
          <w:lang w:val="ru-RU"/>
        </w:rPr>
        <w:t xml:space="preserve"> это </w:t>
      </w:r>
      <w:r w:rsidR="00C80308">
        <w:rPr>
          <w:lang w:val="ru-RU"/>
        </w:rPr>
        <w:t>программ</w:t>
      </w:r>
      <w:r w:rsidR="00A111EE">
        <w:rPr>
          <w:lang w:val="ru-RU"/>
        </w:rPr>
        <w:t xml:space="preserve">а </w:t>
      </w:r>
      <w:r w:rsidR="00C80308">
        <w:rPr>
          <w:lang w:val="ru-RU"/>
        </w:rPr>
        <w:t>для двусторонне</w:t>
      </w:r>
      <w:r>
        <w:rPr>
          <w:lang w:val="ru-RU"/>
        </w:rPr>
        <w:t xml:space="preserve">го обмена данными </w:t>
      </w:r>
      <w:r w:rsidR="00E10F39">
        <w:rPr>
          <w:lang w:val="ru-RU"/>
        </w:rPr>
        <w:t xml:space="preserve">между </w:t>
      </w:r>
      <w:r w:rsidR="008148BB">
        <w:rPr>
          <w:lang w:val="ru-RU"/>
        </w:rPr>
        <w:t xml:space="preserve">независимыми комплексами </w:t>
      </w:r>
      <w:r>
        <w:rPr>
          <w:lang w:val="ru-RU"/>
        </w:rPr>
        <w:t>Синапс</w:t>
      </w:r>
      <w:r w:rsidR="00C80308">
        <w:rPr>
          <w:lang w:val="ru-RU"/>
        </w:rPr>
        <w:t>.</w:t>
      </w:r>
      <w:r w:rsidR="00A111EE">
        <w:rPr>
          <w:lang w:val="ru-RU"/>
        </w:rPr>
        <w:t xml:space="preserve"> </w:t>
      </w:r>
      <w:r w:rsidR="00C80308">
        <w:rPr>
          <w:lang w:val="ru-RU"/>
        </w:rPr>
        <w:t xml:space="preserve">Задачей </w:t>
      </w:r>
      <w:r w:rsidR="00A111EE">
        <w:rPr>
          <w:lang w:val="ru-RU"/>
        </w:rPr>
        <w:t>программы</w:t>
      </w:r>
      <w:r w:rsidR="00C80308">
        <w:rPr>
          <w:lang w:val="ru-RU"/>
        </w:rPr>
        <w:t xml:space="preserve"> является установка голосовой связи между абонентами </w:t>
      </w:r>
      <w:r w:rsidR="008148BB">
        <w:rPr>
          <w:lang w:val="ru-RU"/>
        </w:rPr>
        <w:t>разных комплексов</w:t>
      </w:r>
      <w:r w:rsidR="00C80308">
        <w:rPr>
          <w:lang w:val="ru-RU"/>
        </w:rPr>
        <w:t>.</w:t>
      </w:r>
      <w:r w:rsidR="00A111EE">
        <w:rPr>
          <w:lang w:val="ru-RU"/>
        </w:rPr>
        <w:t xml:space="preserve"> </w:t>
      </w:r>
      <w:r w:rsidR="00DE6873">
        <w:rPr>
          <w:lang w:val="ru-RU"/>
        </w:rPr>
        <w:t>В рамках установленной</w:t>
      </w:r>
      <w:r w:rsidR="00C80308">
        <w:rPr>
          <w:lang w:val="ru-RU"/>
        </w:rPr>
        <w:t xml:space="preserve"> связи передается не только звуковая информация, но и команды вызова</w:t>
      </w:r>
      <w:r w:rsidR="00E02149">
        <w:rPr>
          <w:lang w:val="ru-RU"/>
        </w:rPr>
        <w:t>, а также необходимая служебная информация.</w:t>
      </w:r>
    </w:p>
    <w:p w14:paraId="09C06502" w14:textId="0C0F1492" w:rsidR="00543558" w:rsidRPr="00E02149" w:rsidRDefault="00E02149" w:rsidP="00E02149">
      <w:pPr>
        <w:pStyle w:val="1"/>
      </w:pPr>
      <w:bookmarkStart w:id="3" w:name="_Toc68532516"/>
      <w:bookmarkStart w:id="4" w:name="_Toc92895174"/>
      <w:r w:rsidRPr="00E02149">
        <w:t>Системные требования</w:t>
      </w:r>
      <w:bookmarkEnd w:id="3"/>
      <w:bookmarkEnd w:id="4"/>
    </w:p>
    <w:p w14:paraId="32BAA722" w14:textId="16C913BA" w:rsidR="00E02149" w:rsidRDefault="00A111EE" w:rsidP="001A088F">
      <w:pPr>
        <w:rPr>
          <w:rFonts w:cs="Arial"/>
          <w:lang w:val="ru-RU"/>
        </w:rPr>
      </w:pPr>
      <w:r>
        <w:rPr>
          <w:rFonts w:cs="Arial"/>
          <w:lang w:val="ru-RU"/>
        </w:rPr>
        <w:t>Программа</w:t>
      </w:r>
      <w:r w:rsidR="00E02149" w:rsidRPr="00536935">
        <w:rPr>
          <w:rFonts w:cs="Arial"/>
          <w:b/>
          <w:bCs w:val="0"/>
          <w:lang w:val="ru-RU"/>
        </w:rPr>
        <w:t xml:space="preserve"> </w:t>
      </w:r>
      <w:r w:rsidR="008E24A4">
        <w:rPr>
          <w:rFonts w:cs="Arial"/>
          <w:b/>
          <w:bCs w:val="0"/>
          <w:lang w:val="ru-RU"/>
        </w:rPr>
        <w:t xml:space="preserve">Синапс </w:t>
      </w:r>
      <w:r w:rsidR="008148BB">
        <w:rPr>
          <w:rFonts w:cs="Arial"/>
          <w:b/>
          <w:bCs w:val="0"/>
          <w:lang w:val="ru-RU"/>
        </w:rPr>
        <w:t>Транк</w:t>
      </w:r>
      <w:r w:rsidR="00DA0C4D">
        <w:rPr>
          <w:rFonts w:cs="Arial"/>
          <w:b/>
          <w:bCs w:val="0"/>
          <w:lang w:val="ru-RU"/>
        </w:rPr>
        <w:t xml:space="preserve"> </w:t>
      </w:r>
      <w:r w:rsidR="00E02149">
        <w:rPr>
          <w:rFonts w:cs="Arial"/>
          <w:lang w:val="ru-RU"/>
        </w:rPr>
        <w:t xml:space="preserve">устанавливается </w:t>
      </w:r>
      <w:r w:rsidR="008148BB">
        <w:rPr>
          <w:rFonts w:cs="Arial"/>
          <w:lang w:val="ru-RU"/>
        </w:rPr>
        <w:t>вместе с основным приложением</w:t>
      </w:r>
      <w:r w:rsidR="00C601B1">
        <w:rPr>
          <w:rFonts w:cs="Arial"/>
          <w:lang w:val="ru-RU"/>
        </w:rPr>
        <w:t xml:space="preserve"> </w:t>
      </w:r>
      <w:r w:rsidR="008148BB">
        <w:rPr>
          <w:rFonts w:cs="Arial"/>
          <w:lang w:val="ru-RU"/>
        </w:rPr>
        <w:t>Синапс</w:t>
      </w:r>
      <w:r w:rsidR="00E02149">
        <w:rPr>
          <w:rFonts w:cs="Arial"/>
          <w:lang w:val="ru-RU"/>
        </w:rPr>
        <w:t>.</w:t>
      </w:r>
      <w:r w:rsidR="00E10F39">
        <w:rPr>
          <w:rFonts w:cs="Arial"/>
          <w:lang w:val="ru-RU"/>
        </w:rPr>
        <w:t xml:space="preserve"> </w:t>
      </w:r>
      <w:r w:rsidR="00E10F39">
        <w:rPr>
          <w:lang w:val="ru-RU"/>
        </w:rPr>
        <w:t xml:space="preserve">Программа является </w:t>
      </w:r>
      <w:r w:rsidR="008148BB">
        <w:rPr>
          <w:lang w:val="ru-RU"/>
        </w:rPr>
        <w:t>компонентом</w:t>
      </w:r>
      <w:r w:rsidR="00E10F39">
        <w:rPr>
          <w:lang w:val="ru-RU"/>
        </w:rPr>
        <w:t xml:space="preserve"> Синапс Сервер и </w:t>
      </w:r>
      <w:r w:rsidR="00E10F39">
        <w:rPr>
          <w:rFonts w:cs="Arial"/>
          <w:lang w:val="ru-RU"/>
        </w:rPr>
        <w:t>не может работать автономно.</w:t>
      </w:r>
      <w:r w:rsidR="00C601B1">
        <w:rPr>
          <w:rFonts w:cs="Arial"/>
          <w:lang w:val="ru-RU"/>
        </w:rPr>
        <w:t xml:space="preserve"> </w:t>
      </w:r>
      <w:r w:rsidR="00E02149">
        <w:rPr>
          <w:rFonts w:cs="Arial"/>
          <w:lang w:val="ru-RU"/>
        </w:rPr>
        <w:t xml:space="preserve">ПО работает под управлением </w:t>
      </w:r>
      <w:r w:rsidR="00E02149">
        <w:rPr>
          <w:rFonts w:cs="Arial"/>
        </w:rPr>
        <w:t>Linux</w:t>
      </w:r>
      <w:r w:rsidR="00E02149" w:rsidRPr="00E02149">
        <w:rPr>
          <w:rFonts w:cs="Arial"/>
          <w:lang w:val="ru-RU"/>
        </w:rPr>
        <w:t xml:space="preserve"> </w:t>
      </w:r>
      <w:r w:rsidR="00E02149">
        <w:rPr>
          <w:rFonts w:cs="Arial"/>
        </w:rPr>
        <w:t>Ubuntu</w:t>
      </w:r>
      <w:r w:rsidR="00E02149" w:rsidRPr="00E02149">
        <w:rPr>
          <w:rFonts w:cs="Arial"/>
          <w:lang w:val="ru-RU"/>
        </w:rPr>
        <w:t>.</w:t>
      </w:r>
    </w:p>
    <w:p w14:paraId="35612465" w14:textId="39A5FCB8" w:rsidR="007D34D3" w:rsidRDefault="008C431C">
      <w:pPr>
        <w:pStyle w:val="1"/>
      </w:pPr>
      <w:bookmarkStart w:id="5" w:name="_Toc92895175"/>
      <w:r>
        <w:t>Инструкция по настройке</w:t>
      </w:r>
      <w:bookmarkEnd w:id="5"/>
    </w:p>
    <w:p w14:paraId="050C3BB3" w14:textId="617707E0" w:rsidR="0093492D" w:rsidRPr="007428B3" w:rsidRDefault="003452E9" w:rsidP="0093492D">
      <w:pPr>
        <w:pStyle w:val="20"/>
        <w:rPr>
          <w:rFonts w:cs="Arial"/>
          <w:b w:val="0"/>
          <w:bCs w:val="0"/>
          <w:lang w:val="ru-RU"/>
        </w:rPr>
      </w:pPr>
      <w:bookmarkStart w:id="6" w:name="_Toc92895176"/>
      <w:r>
        <w:rPr>
          <w:rFonts w:cs="Arial"/>
          <w:bCs w:val="0"/>
          <w:lang w:val="ru-RU"/>
        </w:rPr>
        <w:t>Среда работы</w:t>
      </w:r>
      <w:r w:rsidR="008C431C">
        <w:rPr>
          <w:rFonts w:cs="Arial"/>
          <w:bCs w:val="0"/>
          <w:lang w:val="ru-RU"/>
        </w:rPr>
        <w:t xml:space="preserve"> ПО</w:t>
      </w:r>
      <w:bookmarkEnd w:id="6"/>
    </w:p>
    <w:p w14:paraId="401A2B95" w14:textId="7A11E21B" w:rsidR="0093492D" w:rsidRDefault="008C431C" w:rsidP="0093492D">
      <w:pPr>
        <w:rPr>
          <w:rFonts w:cs="Arial"/>
          <w:bCs w:val="0"/>
          <w:lang w:val="ru-RU"/>
        </w:rPr>
      </w:pPr>
      <w:r>
        <w:rPr>
          <w:rFonts w:cs="Arial"/>
          <w:bCs w:val="0"/>
          <w:lang w:val="ru-RU"/>
        </w:rPr>
        <w:t xml:space="preserve">ПО Синапс </w:t>
      </w:r>
      <w:r w:rsidR="00B71259">
        <w:rPr>
          <w:rFonts w:cs="Arial"/>
          <w:bCs w:val="0"/>
          <w:lang w:val="ru-RU"/>
        </w:rPr>
        <w:t>Транк</w:t>
      </w:r>
      <w:r>
        <w:rPr>
          <w:rFonts w:cs="Arial"/>
          <w:bCs w:val="0"/>
          <w:lang w:val="ru-RU"/>
        </w:rPr>
        <w:t xml:space="preserve"> </w:t>
      </w:r>
      <w:r w:rsidR="00B71259">
        <w:rPr>
          <w:rFonts w:cs="Arial"/>
          <w:bCs w:val="0"/>
          <w:lang w:val="ru-RU"/>
        </w:rPr>
        <w:t>устанавливается на</w:t>
      </w:r>
      <w:r>
        <w:rPr>
          <w:rFonts w:cs="Arial"/>
          <w:bCs w:val="0"/>
          <w:lang w:val="ru-RU"/>
        </w:rPr>
        <w:t xml:space="preserve"> любом сервере или рабочей станции</w:t>
      </w:r>
      <w:r w:rsidR="00B71259">
        <w:rPr>
          <w:rFonts w:cs="Arial"/>
          <w:bCs w:val="0"/>
          <w:lang w:val="ru-RU"/>
        </w:rPr>
        <w:t xml:space="preserve"> одновременно с основным приложением Синапс Сервер из одного дистрибутива</w:t>
      </w:r>
      <w:r>
        <w:rPr>
          <w:rFonts w:cs="Arial"/>
          <w:bCs w:val="0"/>
          <w:lang w:val="ru-RU"/>
        </w:rPr>
        <w:t>. Приложение является прокси-сервисом для взаимодействия</w:t>
      </w:r>
      <w:r w:rsidR="003452E9">
        <w:rPr>
          <w:rFonts w:cs="Arial"/>
          <w:bCs w:val="0"/>
          <w:lang w:val="ru-RU"/>
        </w:rPr>
        <w:t xml:space="preserve"> между</w:t>
      </w:r>
      <w:r>
        <w:rPr>
          <w:rFonts w:cs="Arial"/>
          <w:bCs w:val="0"/>
          <w:lang w:val="ru-RU"/>
        </w:rPr>
        <w:t xml:space="preserve"> </w:t>
      </w:r>
      <w:r w:rsidR="00B71259">
        <w:rPr>
          <w:rFonts w:cs="Arial"/>
          <w:bCs w:val="0"/>
          <w:lang w:val="ru-RU"/>
        </w:rPr>
        <w:t>независимыми</w:t>
      </w:r>
      <w:r>
        <w:rPr>
          <w:rFonts w:cs="Arial"/>
          <w:bCs w:val="0"/>
          <w:lang w:val="ru-RU"/>
        </w:rPr>
        <w:t xml:space="preserve"> сервис</w:t>
      </w:r>
      <w:r w:rsidR="00B71259">
        <w:rPr>
          <w:rFonts w:cs="Arial"/>
          <w:bCs w:val="0"/>
          <w:lang w:val="ru-RU"/>
        </w:rPr>
        <w:t>ами</w:t>
      </w:r>
      <w:r>
        <w:rPr>
          <w:rFonts w:cs="Arial"/>
          <w:bCs w:val="0"/>
          <w:lang w:val="ru-RU"/>
        </w:rPr>
        <w:t xml:space="preserve"> Синапс. Работа приложения без </w:t>
      </w:r>
      <w:r w:rsidR="00EB774C">
        <w:rPr>
          <w:rFonts w:cs="Arial"/>
          <w:bCs w:val="0"/>
          <w:lang w:val="ru-RU"/>
        </w:rPr>
        <w:t>установки и настройки</w:t>
      </w:r>
      <w:r>
        <w:rPr>
          <w:rFonts w:cs="Arial"/>
          <w:bCs w:val="0"/>
          <w:lang w:val="ru-RU"/>
        </w:rPr>
        <w:t xml:space="preserve"> Синапс Сервер не предусматривается.</w:t>
      </w:r>
    </w:p>
    <w:p w14:paraId="7CD41F9C" w14:textId="1CF9BCC2" w:rsidR="003452E9" w:rsidRDefault="003452E9" w:rsidP="003452E9">
      <w:pPr>
        <w:rPr>
          <w:rFonts w:cs="Arial"/>
          <w:lang w:val="ru-RU"/>
        </w:rPr>
      </w:pPr>
      <w:r>
        <w:rPr>
          <w:rFonts w:cs="Arial"/>
          <w:lang w:val="ru-RU"/>
        </w:rPr>
        <w:t>Установленное на сервере</w:t>
      </w:r>
      <w:r w:rsidRPr="007428B3">
        <w:rPr>
          <w:rFonts w:cs="Arial"/>
          <w:lang w:val="ru-RU"/>
        </w:rPr>
        <w:t xml:space="preserve"> ПО </w:t>
      </w:r>
      <w:r>
        <w:rPr>
          <w:rFonts w:cs="Arial"/>
          <w:lang w:val="ru-RU"/>
        </w:rPr>
        <w:t xml:space="preserve">Синапс </w:t>
      </w:r>
      <w:r w:rsidR="00EB774C">
        <w:rPr>
          <w:rFonts w:cs="Arial"/>
          <w:bCs w:val="0"/>
          <w:lang w:val="ru-RU"/>
        </w:rPr>
        <w:t xml:space="preserve">Транк </w:t>
      </w:r>
      <w:r w:rsidRPr="007428B3">
        <w:rPr>
          <w:rFonts w:cs="Arial"/>
          <w:lang w:val="ru-RU"/>
        </w:rPr>
        <w:t>работает постоянно</w:t>
      </w:r>
      <w:r>
        <w:rPr>
          <w:rFonts w:cs="Arial"/>
          <w:lang w:val="ru-RU"/>
        </w:rPr>
        <w:t>, как служба</w:t>
      </w:r>
      <w:r w:rsidRPr="007428B3">
        <w:rPr>
          <w:rFonts w:cs="Arial"/>
          <w:lang w:val="ru-RU"/>
        </w:rPr>
        <w:t xml:space="preserve">; запускается при старте операционной системы и не требует входа пользователя в систему. </w:t>
      </w:r>
      <w:r>
        <w:rPr>
          <w:rFonts w:cs="Arial"/>
          <w:lang w:val="ru-RU"/>
        </w:rPr>
        <w:t xml:space="preserve">ПО Синапс </w:t>
      </w:r>
      <w:r w:rsidR="00EB774C">
        <w:rPr>
          <w:rFonts w:cs="Arial"/>
          <w:bCs w:val="0"/>
          <w:lang w:val="ru-RU"/>
        </w:rPr>
        <w:t xml:space="preserve">Транк </w:t>
      </w:r>
      <w:r w:rsidRPr="007428B3">
        <w:rPr>
          <w:rFonts w:cs="Arial"/>
          <w:lang w:val="ru-RU"/>
        </w:rPr>
        <w:t xml:space="preserve">не имеет собственного интерфейса, его настройки хранятся в файлах </w:t>
      </w:r>
      <w:r>
        <w:rPr>
          <w:rFonts w:cs="Arial"/>
          <w:lang w:val="ru-RU"/>
        </w:rPr>
        <w:t>в определенном каталоге</w:t>
      </w:r>
      <w:r w:rsidRPr="007428B3">
        <w:rPr>
          <w:rFonts w:cs="Arial"/>
          <w:lang w:val="ru-RU"/>
        </w:rPr>
        <w:t xml:space="preserve"> сервера. </w:t>
      </w:r>
      <w:r>
        <w:rPr>
          <w:rFonts w:cs="Arial"/>
          <w:lang w:val="ru-RU"/>
        </w:rPr>
        <w:t xml:space="preserve"> </w:t>
      </w:r>
      <w:r w:rsidRPr="007428B3">
        <w:rPr>
          <w:rFonts w:cs="Arial"/>
          <w:lang w:val="ru-RU"/>
        </w:rPr>
        <w:t>Все системные события записываются в отдельный файл и могут быть скопированы при необходимости непосредственно из файловой системы сервера</w:t>
      </w:r>
      <w:r>
        <w:rPr>
          <w:rFonts w:cs="Arial"/>
          <w:lang w:val="ru-RU"/>
        </w:rPr>
        <w:t>.</w:t>
      </w:r>
    </w:p>
    <w:p w14:paraId="04FAFCC7" w14:textId="55113E55" w:rsidR="007D34D3" w:rsidRPr="007428B3" w:rsidRDefault="008C431C">
      <w:pPr>
        <w:pStyle w:val="20"/>
        <w:rPr>
          <w:rFonts w:cs="Arial"/>
          <w:b w:val="0"/>
          <w:bCs w:val="0"/>
          <w:lang w:val="ru-RU"/>
        </w:rPr>
      </w:pPr>
      <w:bookmarkStart w:id="7" w:name="_Toc92895177"/>
      <w:r>
        <w:rPr>
          <w:rFonts w:cs="Arial"/>
          <w:bCs w:val="0"/>
          <w:lang w:val="ru-RU"/>
        </w:rPr>
        <w:t>Системные требования</w:t>
      </w:r>
      <w:bookmarkEnd w:id="7"/>
    </w:p>
    <w:p w14:paraId="6B1DC05D" w14:textId="71392BD3" w:rsidR="002E2162" w:rsidRPr="003452E9" w:rsidRDefault="003452E9" w:rsidP="0093492D">
      <w:pPr>
        <w:rPr>
          <w:rFonts w:cs="Arial"/>
          <w:lang w:val="ru-RU"/>
        </w:rPr>
      </w:pPr>
      <w:r>
        <w:rPr>
          <w:rFonts w:cs="Arial"/>
          <w:lang w:val="ru-RU"/>
        </w:rPr>
        <w:t xml:space="preserve">Для работы Синапс </w:t>
      </w:r>
      <w:r w:rsidR="00EB774C">
        <w:rPr>
          <w:rFonts w:cs="Arial"/>
          <w:bCs w:val="0"/>
          <w:lang w:val="ru-RU"/>
        </w:rPr>
        <w:t xml:space="preserve">Транк </w:t>
      </w:r>
      <w:r>
        <w:rPr>
          <w:rFonts w:cs="Arial"/>
          <w:lang w:val="ru-RU"/>
        </w:rPr>
        <w:t xml:space="preserve">необходимо: ОС </w:t>
      </w:r>
      <w:r>
        <w:rPr>
          <w:rFonts w:cs="Arial"/>
        </w:rPr>
        <w:t>Ubuntu</w:t>
      </w:r>
      <w:r w:rsidRPr="003452E9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 xml:space="preserve">не старше 18.04, не менее 100Мб дискового пространства, не менее 4Гб оперативной памяти, процессор не хуже </w:t>
      </w:r>
      <w:r>
        <w:rPr>
          <w:rFonts w:cs="Arial"/>
        </w:rPr>
        <w:t>Intel</w:t>
      </w:r>
      <w:r w:rsidRPr="003452E9">
        <w:rPr>
          <w:rFonts w:cs="Arial"/>
          <w:lang w:val="ru-RU"/>
        </w:rPr>
        <w:t xml:space="preserve"> </w:t>
      </w:r>
      <w:r>
        <w:rPr>
          <w:rFonts w:cs="Arial"/>
        </w:rPr>
        <w:t>i</w:t>
      </w:r>
      <w:r w:rsidRPr="003452E9">
        <w:rPr>
          <w:rFonts w:cs="Arial"/>
          <w:lang w:val="ru-RU"/>
        </w:rPr>
        <w:t xml:space="preserve">3 </w:t>
      </w:r>
      <w:r>
        <w:rPr>
          <w:rFonts w:cs="Arial"/>
        </w:rPr>
        <w:t>gen</w:t>
      </w:r>
      <w:r w:rsidRPr="003452E9">
        <w:rPr>
          <w:rFonts w:cs="Arial"/>
          <w:lang w:val="ru-RU"/>
        </w:rPr>
        <w:t>5</w:t>
      </w:r>
      <w:r>
        <w:rPr>
          <w:rFonts w:cs="Arial"/>
          <w:lang w:val="ru-RU"/>
        </w:rPr>
        <w:t xml:space="preserve">. Также требуется необходимое количество сетевых адаптеров для подключения к сетям передачи данных (минимум </w:t>
      </w:r>
      <w:r w:rsidR="00EB774C">
        <w:rPr>
          <w:rFonts w:cs="Arial"/>
          <w:lang w:val="ru-RU"/>
        </w:rPr>
        <w:t>два</w:t>
      </w:r>
      <w:r>
        <w:rPr>
          <w:rFonts w:cs="Arial"/>
          <w:lang w:val="ru-RU"/>
        </w:rPr>
        <w:t>).</w:t>
      </w:r>
    </w:p>
    <w:p w14:paraId="6F69989B" w14:textId="04A86E28" w:rsidR="002E2162" w:rsidRPr="00A42D6E" w:rsidRDefault="003452E9" w:rsidP="002E2162">
      <w:pPr>
        <w:pStyle w:val="20"/>
        <w:rPr>
          <w:lang w:val="ru-RU"/>
        </w:rPr>
      </w:pPr>
      <w:bookmarkStart w:id="8" w:name="_Toc92895178"/>
      <w:r>
        <w:rPr>
          <w:rFonts w:cs="Arial"/>
          <w:bCs w:val="0"/>
          <w:lang w:val="ru-RU"/>
        </w:rPr>
        <w:t>Процесс установки</w:t>
      </w:r>
      <w:bookmarkEnd w:id="8"/>
    </w:p>
    <w:p w14:paraId="37782ADF" w14:textId="37139FE9" w:rsidR="00E10F39" w:rsidRPr="00E10F39" w:rsidRDefault="003452E9" w:rsidP="00E10F39">
      <w:pPr>
        <w:rPr>
          <w:rFonts w:cs="Arial"/>
          <w:bCs w:val="0"/>
          <w:lang w:val="ru-RU"/>
        </w:rPr>
      </w:pPr>
      <w:r>
        <w:rPr>
          <w:rFonts w:cs="Arial"/>
          <w:bCs w:val="0"/>
          <w:lang w:val="ru-RU"/>
        </w:rPr>
        <w:t>Для установки необходимо</w:t>
      </w:r>
      <w:r w:rsidR="00E10F39" w:rsidRPr="00E10F39">
        <w:rPr>
          <w:rFonts w:cs="Arial"/>
          <w:bCs w:val="0"/>
          <w:lang w:val="ru-RU"/>
        </w:rPr>
        <w:t>:</w:t>
      </w:r>
    </w:p>
    <w:p w14:paraId="70D448DE" w14:textId="7515669C" w:rsidR="00E10F39" w:rsidRPr="00E10F39" w:rsidRDefault="003452E9" w:rsidP="00E10F39">
      <w:pPr>
        <w:pStyle w:val="a6"/>
        <w:numPr>
          <w:ilvl w:val="0"/>
          <w:numId w:val="10"/>
        </w:numPr>
        <w:rPr>
          <w:rFonts w:cs="Arial"/>
          <w:bCs w:val="0"/>
          <w:lang w:val="ru-RU"/>
        </w:rPr>
      </w:pPr>
      <w:r>
        <w:rPr>
          <w:rFonts w:cs="Arial"/>
          <w:bCs w:val="0"/>
          <w:lang w:val="ru-RU"/>
        </w:rPr>
        <w:t xml:space="preserve">Скачать дистрибутив приложения </w:t>
      </w:r>
      <w:hyperlink r:id="rId8" w:history="1">
        <w:r w:rsidRPr="001D6D95">
          <w:rPr>
            <w:rStyle w:val="afa"/>
            <w:rFonts w:cs="Arial"/>
            <w:bCs w:val="0"/>
            <w:lang w:val="ru-RU"/>
          </w:rPr>
          <w:t>https://gitlab.digispot.ru/</w:t>
        </w:r>
      </w:hyperlink>
      <w:r>
        <w:rPr>
          <w:rFonts w:cs="Arial"/>
          <w:bCs w:val="0"/>
          <w:lang w:val="ru-RU"/>
        </w:rPr>
        <w:t>, используя учетные данные, выданные компанией-производителем</w:t>
      </w:r>
      <w:r w:rsidR="007A2055">
        <w:rPr>
          <w:rFonts w:cs="Arial"/>
          <w:bCs w:val="0"/>
          <w:lang w:val="ru-RU"/>
        </w:rPr>
        <w:t>;</w:t>
      </w:r>
    </w:p>
    <w:p w14:paraId="1AFC6968" w14:textId="5ADB1329" w:rsidR="00E10F39" w:rsidRDefault="003452E9" w:rsidP="00E10F39">
      <w:pPr>
        <w:pStyle w:val="a6"/>
        <w:numPr>
          <w:ilvl w:val="0"/>
          <w:numId w:val="10"/>
        </w:numPr>
        <w:rPr>
          <w:rFonts w:cs="Arial"/>
          <w:bCs w:val="0"/>
          <w:lang w:val="ru-RU"/>
        </w:rPr>
      </w:pPr>
      <w:r>
        <w:rPr>
          <w:rFonts w:cs="Arial"/>
          <w:bCs w:val="0"/>
          <w:lang w:val="ru-RU"/>
        </w:rPr>
        <w:t>Записать дистрибутив на переносное ЗУ;</w:t>
      </w:r>
    </w:p>
    <w:p w14:paraId="217B0043" w14:textId="78214D9E" w:rsidR="003452E9" w:rsidRDefault="00055932" w:rsidP="00E10F39">
      <w:pPr>
        <w:pStyle w:val="a6"/>
        <w:numPr>
          <w:ilvl w:val="0"/>
          <w:numId w:val="10"/>
        </w:numPr>
        <w:rPr>
          <w:rFonts w:cs="Arial"/>
          <w:bCs w:val="0"/>
          <w:lang w:val="ru-RU"/>
        </w:rPr>
      </w:pPr>
      <w:r>
        <w:rPr>
          <w:rFonts w:cs="Arial"/>
          <w:bCs w:val="0"/>
          <w:lang w:val="ru-RU"/>
        </w:rPr>
        <w:t>Подключить</w:t>
      </w:r>
      <w:r w:rsidR="003452E9">
        <w:rPr>
          <w:rFonts w:cs="Arial"/>
          <w:bCs w:val="0"/>
          <w:lang w:val="ru-RU"/>
        </w:rPr>
        <w:t xml:space="preserve"> ЗУ в сервер, на который планируется </w:t>
      </w:r>
      <w:r>
        <w:rPr>
          <w:rFonts w:cs="Arial"/>
          <w:bCs w:val="0"/>
          <w:lang w:val="ru-RU"/>
        </w:rPr>
        <w:t>установка ПО;</w:t>
      </w:r>
    </w:p>
    <w:p w14:paraId="30AB9FEF" w14:textId="026B6CA4" w:rsidR="00055932" w:rsidRPr="00E10F39" w:rsidRDefault="00055932" w:rsidP="00E10F39">
      <w:pPr>
        <w:pStyle w:val="a6"/>
        <w:numPr>
          <w:ilvl w:val="0"/>
          <w:numId w:val="10"/>
        </w:numPr>
        <w:rPr>
          <w:rFonts w:cs="Arial"/>
          <w:bCs w:val="0"/>
          <w:lang w:val="ru-RU"/>
        </w:rPr>
      </w:pPr>
      <w:r>
        <w:rPr>
          <w:rFonts w:cs="Arial"/>
          <w:bCs w:val="0"/>
          <w:lang w:val="ru-RU"/>
        </w:rPr>
        <w:t>Смонтировать ЗУ в ОС и запустить дистрибутив.</w:t>
      </w:r>
    </w:p>
    <w:p w14:paraId="60647EE4" w14:textId="19DE24E8" w:rsidR="00E10F39" w:rsidRDefault="00055932" w:rsidP="00E10F39">
      <w:pPr>
        <w:rPr>
          <w:rFonts w:cs="Arial"/>
          <w:bCs w:val="0"/>
          <w:lang w:val="ru-RU"/>
        </w:rPr>
      </w:pPr>
      <w:r>
        <w:rPr>
          <w:rFonts w:cs="Arial"/>
          <w:bCs w:val="0"/>
          <w:lang w:val="ru-RU"/>
        </w:rPr>
        <w:t>После установки ПО необходимо настроить его. Для настройки ПО нужно:</w:t>
      </w:r>
    </w:p>
    <w:p w14:paraId="7A3A8888" w14:textId="159A9495" w:rsidR="00055932" w:rsidRPr="00BC2667" w:rsidRDefault="00055932" w:rsidP="00BC2667">
      <w:pPr>
        <w:pStyle w:val="a6"/>
        <w:numPr>
          <w:ilvl w:val="0"/>
          <w:numId w:val="13"/>
        </w:numPr>
        <w:rPr>
          <w:rFonts w:cs="Arial"/>
          <w:bCs w:val="0"/>
        </w:rPr>
      </w:pPr>
      <w:r w:rsidRPr="00BC2667">
        <w:rPr>
          <w:rFonts w:cs="Arial"/>
          <w:bCs w:val="0"/>
          <w:lang w:val="ru-RU"/>
        </w:rPr>
        <w:t>Перейти</w:t>
      </w:r>
      <w:r w:rsidRPr="00BC2667">
        <w:rPr>
          <w:rFonts w:cs="Arial"/>
          <w:bCs w:val="0"/>
        </w:rPr>
        <w:t xml:space="preserve"> </w:t>
      </w:r>
      <w:r w:rsidRPr="00BC2667">
        <w:rPr>
          <w:rFonts w:cs="Arial"/>
          <w:bCs w:val="0"/>
          <w:lang w:val="ru-RU"/>
        </w:rPr>
        <w:t>в</w:t>
      </w:r>
      <w:r w:rsidRPr="00BC2667">
        <w:rPr>
          <w:rFonts w:cs="Arial"/>
          <w:bCs w:val="0"/>
        </w:rPr>
        <w:t xml:space="preserve"> </w:t>
      </w:r>
      <w:r w:rsidRPr="00BC2667">
        <w:rPr>
          <w:rFonts w:cs="Arial"/>
          <w:bCs w:val="0"/>
          <w:lang w:val="ru-RU"/>
        </w:rPr>
        <w:t>каталог</w:t>
      </w:r>
      <w:r w:rsidRPr="00BC2667">
        <w:rPr>
          <w:rFonts w:cs="Arial"/>
          <w:bCs w:val="0"/>
        </w:rPr>
        <w:t xml:space="preserve"> /usr/share/synapse/server/storage</w:t>
      </w:r>
      <w:r w:rsidR="00BC2667" w:rsidRPr="00BC2667">
        <w:rPr>
          <w:rFonts w:cs="Arial"/>
          <w:bCs w:val="0"/>
        </w:rPr>
        <w:t>;</w:t>
      </w:r>
    </w:p>
    <w:p w14:paraId="2316511B" w14:textId="1A1057C5" w:rsidR="00055932" w:rsidRPr="00BC2667" w:rsidRDefault="00055932" w:rsidP="00BC2667">
      <w:pPr>
        <w:pStyle w:val="a6"/>
        <w:numPr>
          <w:ilvl w:val="0"/>
          <w:numId w:val="13"/>
        </w:numPr>
        <w:rPr>
          <w:rFonts w:cs="Arial"/>
          <w:bCs w:val="0"/>
        </w:rPr>
      </w:pPr>
      <w:r w:rsidRPr="00BC2667">
        <w:rPr>
          <w:rFonts w:cs="Arial"/>
          <w:bCs w:val="0"/>
          <w:lang w:val="ru-RU"/>
        </w:rPr>
        <w:t>Открыть</w:t>
      </w:r>
      <w:r w:rsidRPr="00BC2667">
        <w:rPr>
          <w:rFonts w:cs="Arial"/>
          <w:bCs w:val="0"/>
        </w:rPr>
        <w:t xml:space="preserve"> </w:t>
      </w:r>
      <w:r w:rsidRPr="00BC2667">
        <w:rPr>
          <w:rFonts w:cs="Arial"/>
          <w:bCs w:val="0"/>
          <w:lang w:val="ru-RU"/>
        </w:rPr>
        <w:t>файл</w:t>
      </w:r>
      <w:r w:rsidRPr="00BC2667">
        <w:rPr>
          <w:rFonts w:cs="Arial"/>
          <w:bCs w:val="0"/>
        </w:rPr>
        <w:t xml:space="preserve"> S</w:t>
      </w:r>
      <w:r w:rsidR="005C3B1D">
        <w:rPr>
          <w:rFonts w:cs="Arial"/>
          <w:bCs w:val="0"/>
        </w:rPr>
        <w:t>erverLocalConfig</w:t>
      </w:r>
      <w:r w:rsidRPr="00BC2667">
        <w:rPr>
          <w:rFonts w:cs="Arial"/>
          <w:bCs w:val="0"/>
        </w:rPr>
        <w:t>-</w:t>
      </w:r>
      <w:r w:rsidR="005C3B1D" w:rsidRPr="005C3B1D">
        <w:rPr>
          <w:rFonts w:cs="Arial"/>
          <w:bCs w:val="0"/>
        </w:rPr>
        <w:t xml:space="preserve"> </w:t>
      </w:r>
      <w:r w:rsidR="005C3B1D" w:rsidRPr="00BC2667">
        <w:rPr>
          <w:rFonts w:cs="Arial"/>
          <w:bCs w:val="0"/>
        </w:rPr>
        <w:t>S</w:t>
      </w:r>
      <w:r w:rsidR="005C3B1D">
        <w:rPr>
          <w:rFonts w:cs="Arial"/>
          <w:bCs w:val="0"/>
        </w:rPr>
        <w:t>erverLocalConfig</w:t>
      </w:r>
      <w:r w:rsidRPr="00BC2667">
        <w:rPr>
          <w:rFonts w:cs="Arial"/>
          <w:bCs w:val="0"/>
        </w:rPr>
        <w:t xml:space="preserve">.json </w:t>
      </w:r>
      <w:r w:rsidRPr="00BC2667">
        <w:rPr>
          <w:rFonts w:cs="Arial"/>
          <w:bCs w:val="0"/>
          <w:lang w:val="ru-RU"/>
        </w:rPr>
        <w:t>на</w:t>
      </w:r>
      <w:r w:rsidRPr="00BC2667">
        <w:rPr>
          <w:rFonts w:cs="Arial"/>
          <w:bCs w:val="0"/>
        </w:rPr>
        <w:t xml:space="preserve"> </w:t>
      </w:r>
      <w:r w:rsidRPr="00BC2667">
        <w:rPr>
          <w:rFonts w:cs="Arial"/>
          <w:bCs w:val="0"/>
          <w:lang w:val="ru-RU"/>
        </w:rPr>
        <w:t>редактирование</w:t>
      </w:r>
      <w:r w:rsidR="00BC2667" w:rsidRPr="00BC2667">
        <w:rPr>
          <w:rFonts w:cs="Arial"/>
          <w:bCs w:val="0"/>
        </w:rPr>
        <w:t>;</w:t>
      </w:r>
    </w:p>
    <w:p w14:paraId="69B6012D" w14:textId="32E9E0B7" w:rsidR="00055932" w:rsidRPr="00BC2667" w:rsidRDefault="00BC2667" w:rsidP="00BC2667">
      <w:pPr>
        <w:pStyle w:val="a6"/>
        <w:numPr>
          <w:ilvl w:val="0"/>
          <w:numId w:val="13"/>
        </w:numPr>
        <w:rPr>
          <w:rFonts w:cs="Arial"/>
          <w:bCs w:val="0"/>
          <w:lang w:val="ru-RU"/>
        </w:rPr>
      </w:pPr>
      <w:r w:rsidRPr="00BC2667">
        <w:rPr>
          <w:rFonts w:cs="Arial"/>
          <w:bCs w:val="0"/>
          <w:lang w:val="ru-RU"/>
        </w:rPr>
        <w:t>Установить в нем необходимые сетевые адреса</w:t>
      </w:r>
      <w:r>
        <w:rPr>
          <w:rFonts w:cs="Arial"/>
          <w:bCs w:val="0"/>
          <w:lang w:val="ru-RU"/>
        </w:rPr>
        <w:t>;</w:t>
      </w:r>
    </w:p>
    <w:p w14:paraId="2CCBC7A4" w14:textId="0EDBF653" w:rsidR="00BC2667" w:rsidRPr="00BC2667" w:rsidRDefault="005C3B1D" w:rsidP="00BC2667">
      <w:pPr>
        <w:pStyle w:val="a6"/>
        <w:numPr>
          <w:ilvl w:val="1"/>
          <w:numId w:val="13"/>
        </w:numPr>
        <w:rPr>
          <w:rFonts w:cs="Arial"/>
          <w:bCs w:val="0"/>
          <w:lang w:val="ru-RU"/>
        </w:rPr>
      </w:pPr>
      <w:r>
        <w:rPr>
          <w:rFonts w:cs="Arial"/>
          <w:bCs w:val="0"/>
        </w:rPr>
        <w:t>IpAddr</w:t>
      </w:r>
      <w:r w:rsidRPr="005C3B1D">
        <w:rPr>
          <w:rFonts w:cs="Arial"/>
          <w:bCs w:val="0"/>
          <w:lang w:val="ru-RU"/>
        </w:rPr>
        <w:t xml:space="preserve">1, </w:t>
      </w:r>
      <w:r>
        <w:rPr>
          <w:rFonts w:cs="Arial"/>
          <w:bCs w:val="0"/>
        </w:rPr>
        <w:t>IpAddr</w:t>
      </w:r>
      <w:r w:rsidRPr="005C3B1D">
        <w:rPr>
          <w:rFonts w:cs="Arial"/>
          <w:bCs w:val="0"/>
          <w:lang w:val="ru-RU"/>
        </w:rPr>
        <w:t>2</w:t>
      </w:r>
      <w:r w:rsidR="00BC2667" w:rsidRPr="00BC2667">
        <w:rPr>
          <w:rFonts w:cs="Arial"/>
          <w:bCs w:val="0"/>
          <w:lang w:val="ru-RU"/>
        </w:rPr>
        <w:t xml:space="preserve"> - собственный </w:t>
      </w:r>
      <w:r w:rsidR="00BC2667" w:rsidRPr="00BC2667">
        <w:rPr>
          <w:rFonts w:cs="Arial"/>
          <w:bCs w:val="0"/>
        </w:rPr>
        <w:t>IP</w:t>
      </w:r>
      <w:r w:rsidR="00BC2667" w:rsidRPr="00BC2667">
        <w:rPr>
          <w:rFonts w:cs="Arial"/>
          <w:bCs w:val="0"/>
          <w:lang w:val="ru-RU"/>
        </w:rPr>
        <w:t>-адрес(а)</w:t>
      </w:r>
      <w:r w:rsidR="00BC2667">
        <w:rPr>
          <w:rFonts w:cs="Arial"/>
          <w:bCs w:val="0"/>
          <w:lang w:val="ru-RU"/>
        </w:rPr>
        <w:t>;</w:t>
      </w:r>
    </w:p>
    <w:p w14:paraId="00F2B27B" w14:textId="67F4078F" w:rsidR="00BC2667" w:rsidRPr="00BC2667" w:rsidRDefault="005C3B1D" w:rsidP="00BC2667">
      <w:pPr>
        <w:pStyle w:val="a6"/>
        <w:numPr>
          <w:ilvl w:val="1"/>
          <w:numId w:val="13"/>
        </w:numPr>
        <w:rPr>
          <w:rFonts w:cs="Arial"/>
          <w:bCs w:val="0"/>
          <w:lang w:val="ru-RU"/>
        </w:rPr>
      </w:pPr>
      <w:r>
        <w:rPr>
          <w:rFonts w:cs="Arial"/>
          <w:bCs w:val="0"/>
        </w:rPr>
        <w:t>IpAddrPool</w:t>
      </w:r>
      <w:r w:rsidR="00BC2667" w:rsidRPr="00BC2667">
        <w:rPr>
          <w:rFonts w:cs="Arial"/>
          <w:bCs w:val="0"/>
          <w:lang w:val="ru-RU"/>
        </w:rPr>
        <w:t xml:space="preserve"> - </w:t>
      </w:r>
      <w:r w:rsidR="00BC2667" w:rsidRPr="00BC2667">
        <w:rPr>
          <w:rFonts w:cs="Arial"/>
          <w:bCs w:val="0"/>
        </w:rPr>
        <w:t>IP</w:t>
      </w:r>
      <w:r w:rsidR="00BC2667" w:rsidRPr="00BC2667">
        <w:rPr>
          <w:rFonts w:cs="Arial"/>
          <w:bCs w:val="0"/>
          <w:lang w:val="ru-RU"/>
        </w:rPr>
        <w:t xml:space="preserve">-адрес(а) </w:t>
      </w:r>
      <w:r>
        <w:rPr>
          <w:rFonts w:cs="Arial"/>
          <w:bCs w:val="0"/>
          <w:lang w:val="ru-RU"/>
        </w:rPr>
        <w:t>подключаемых сервисов</w:t>
      </w:r>
      <w:r w:rsidR="00BC2667">
        <w:rPr>
          <w:rFonts w:cs="Arial"/>
          <w:bCs w:val="0"/>
          <w:lang w:val="ru-RU"/>
        </w:rPr>
        <w:t>;</w:t>
      </w:r>
    </w:p>
    <w:p w14:paraId="66BCBAD2" w14:textId="7302516F" w:rsidR="00BC2667" w:rsidRPr="00BC2667" w:rsidRDefault="00BC2667" w:rsidP="00BC2667">
      <w:pPr>
        <w:pStyle w:val="a6"/>
        <w:numPr>
          <w:ilvl w:val="0"/>
          <w:numId w:val="13"/>
        </w:numPr>
        <w:rPr>
          <w:rFonts w:cs="Arial"/>
          <w:bCs w:val="0"/>
          <w:lang w:val="ru-RU"/>
        </w:rPr>
      </w:pPr>
      <w:r w:rsidRPr="00BC2667">
        <w:rPr>
          <w:rFonts w:cs="Arial"/>
          <w:bCs w:val="0"/>
          <w:lang w:val="ru-RU"/>
        </w:rPr>
        <w:t>Сохранить настройки</w:t>
      </w:r>
      <w:r>
        <w:rPr>
          <w:rFonts w:cs="Arial"/>
          <w:bCs w:val="0"/>
          <w:lang w:val="ru-RU"/>
        </w:rPr>
        <w:t>;</w:t>
      </w:r>
    </w:p>
    <w:p w14:paraId="44C94058" w14:textId="1DF7BCFB" w:rsidR="00BC2667" w:rsidRPr="00BC2667" w:rsidRDefault="00BC2667" w:rsidP="00BC2667">
      <w:pPr>
        <w:pStyle w:val="a6"/>
        <w:numPr>
          <w:ilvl w:val="0"/>
          <w:numId w:val="13"/>
        </w:numPr>
        <w:rPr>
          <w:rFonts w:cs="Arial"/>
          <w:bCs w:val="0"/>
          <w:lang w:val="ru-RU"/>
        </w:rPr>
      </w:pPr>
      <w:r w:rsidRPr="00BC2667">
        <w:rPr>
          <w:rFonts w:cs="Arial"/>
          <w:bCs w:val="0"/>
          <w:lang w:val="ru-RU"/>
        </w:rPr>
        <w:t>Перезапустить сервис.</w:t>
      </w:r>
    </w:p>
    <w:p w14:paraId="30BE1834" w14:textId="3DA87CEB" w:rsidR="000F236F" w:rsidRPr="001B1840" w:rsidRDefault="00BC2667" w:rsidP="00E10F39">
      <w:pPr>
        <w:rPr>
          <w:rFonts w:cs="Arial"/>
          <w:bCs w:val="0"/>
          <w:lang w:val="ru-RU"/>
        </w:rPr>
      </w:pPr>
      <w:r>
        <w:rPr>
          <w:rFonts w:cs="Arial"/>
          <w:bCs w:val="0"/>
          <w:lang w:val="ru-RU"/>
        </w:rPr>
        <w:t xml:space="preserve">На этом установка и настройка Синапс </w:t>
      </w:r>
      <w:r w:rsidR="005C3B1D">
        <w:rPr>
          <w:rFonts w:cs="Arial"/>
          <w:bCs w:val="0"/>
          <w:lang w:val="ru-RU"/>
        </w:rPr>
        <w:t>Транк</w:t>
      </w:r>
      <w:r>
        <w:rPr>
          <w:rFonts w:cs="Arial"/>
          <w:bCs w:val="0"/>
          <w:lang w:val="ru-RU"/>
        </w:rPr>
        <w:t xml:space="preserve"> завершена и необходимо настроить устройство в основном приложени</w:t>
      </w:r>
      <w:r w:rsidR="005C3B1D">
        <w:rPr>
          <w:rFonts w:cs="Arial"/>
          <w:bCs w:val="0"/>
          <w:lang w:val="ru-RU"/>
        </w:rPr>
        <w:t>и</w:t>
      </w:r>
      <w:r>
        <w:rPr>
          <w:rFonts w:cs="Arial"/>
          <w:bCs w:val="0"/>
          <w:lang w:val="ru-RU"/>
        </w:rPr>
        <w:t>.</w:t>
      </w:r>
    </w:p>
    <w:p w14:paraId="7E6EC213" w14:textId="5D71B90F" w:rsidR="00C601B1" w:rsidRDefault="00BC2667" w:rsidP="00C601B1">
      <w:pPr>
        <w:pStyle w:val="20"/>
        <w:rPr>
          <w:bCs w:val="0"/>
          <w:lang w:val="ru-RU"/>
        </w:rPr>
      </w:pPr>
      <w:bookmarkStart w:id="9" w:name="_Toc92895179"/>
      <w:r>
        <w:rPr>
          <w:bCs w:val="0"/>
          <w:lang w:val="ru-RU"/>
        </w:rPr>
        <w:lastRenderedPageBreak/>
        <w:t>Настройка ПО</w:t>
      </w:r>
      <w:bookmarkEnd w:id="9"/>
    </w:p>
    <w:p w14:paraId="5657EF11" w14:textId="74BDFD97" w:rsidR="005A000B" w:rsidRDefault="00BC2667" w:rsidP="00BC2667">
      <w:pPr>
        <w:rPr>
          <w:lang w:val="ru-RU"/>
        </w:rPr>
      </w:pPr>
      <w:r>
        <w:rPr>
          <w:lang w:val="ru-RU"/>
        </w:rPr>
        <w:t>Если все настройки сделаны корректно</w:t>
      </w:r>
      <w:r w:rsidR="005C3B1D">
        <w:rPr>
          <w:lang w:val="ru-RU"/>
        </w:rPr>
        <w:t xml:space="preserve"> и в файле лицензии указано ненулевое количество абонентов Транк, </w:t>
      </w:r>
      <w:r>
        <w:rPr>
          <w:lang w:val="ru-RU"/>
        </w:rPr>
        <w:t xml:space="preserve">то в интерфейсе Синапс Администратор появляется </w:t>
      </w:r>
      <w:r w:rsidR="00A1222A">
        <w:rPr>
          <w:lang w:val="ru-RU"/>
        </w:rPr>
        <w:t>дополнительное меню</w:t>
      </w:r>
    </w:p>
    <w:p w14:paraId="6ED55807" w14:textId="2E70D5FD" w:rsidR="00BC2667" w:rsidRDefault="00A1222A" w:rsidP="0096675A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3FF4597A" wp14:editId="33ECEA00">
            <wp:extent cx="2782040" cy="1314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212" cy="131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E0F2C" w14:textId="64DBCDF0" w:rsidR="00A1222A" w:rsidRDefault="00A1222A" w:rsidP="00BC2667">
      <w:pPr>
        <w:rPr>
          <w:lang w:val="ru-RU"/>
        </w:rPr>
      </w:pPr>
      <w:r>
        <w:rPr>
          <w:lang w:val="ru-RU"/>
        </w:rPr>
        <w:t>При выборе пункта меню Синапс Транк открывается окно настройки устройства:</w:t>
      </w:r>
    </w:p>
    <w:p w14:paraId="5F786B25" w14:textId="36468A7F" w:rsidR="00A1222A" w:rsidRDefault="00A1222A" w:rsidP="0096675A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55656882" wp14:editId="7BE54C5C">
            <wp:extent cx="5023049" cy="333375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994" cy="3335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3C01A7" w14:textId="50E6481B" w:rsidR="00A1222A" w:rsidRDefault="00A1222A" w:rsidP="00BC2667">
      <w:pPr>
        <w:rPr>
          <w:lang w:val="ru-RU"/>
        </w:rPr>
      </w:pPr>
      <w:r>
        <w:rPr>
          <w:lang w:val="ru-RU"/>
        </w:rPr>
        <w:t>Количество транк-соединений между комплексами отдельно не лицензируется, считается общее количество абонентов.</w:t>
      </w:r>
    </w:p>
    <w:p w14:paraId="2D690AF4" w14:textId="353FFB13" w:rsidR="00A1222A" w:rsidRDefault="00A1222A" w:rsidP="00BC2667">
      <w:pPr>
        <w:rPr>
          <w:lang w:val="ru-RU"/>
        </w:rPr>
      </w:pPr>
      <w:r>
        <w:rPr>
          <w:lang w:val="ru-RU"/>
        </w:rPr>
        <w:t>Нажатие кнопки Добавить открывает окно создания соединения, в котором нужно указать существующие данные. Синапс Транк может, но не обязан работать с резервированием, также резервирована может быть только одна часть соединения. Цепочек и многосторонних соединений не предусматривается, если нужно соединить несколько комплексов, то настраивается транк-соединение для каждой пары серверов.</w:t>
      </w:r>
    </w:p>
    <w:p w14:paraId="728FD347" w14:textId="68990FB0" w:rsidR="00A1222A" w:rsidRDefault="0096675A" w:rsidP="0096675A">
      <w:pPr>
        <w:jc w:val="center"/>
        <w:rPr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5BAB0A43" wp14:editId="4DE6E97C">
            <wp:extent cx="3488372" cy="4076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287" cy="408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BC79A" w14:textId="2E36C0B4" w:rsidR="0096675A" w:rsidRDefault="0096675A" w:rsidP="00BC2667">
      <w:pPr>
        <w:rPr>
          <w:lang w:val="ru-RU"/>
        </w:rPr>
      </w:pPr>
      <w:r>
        <w:rPr>
          <w:lang w:val="ru-RU"/>
        </w:rPr>
        <w:t>Соединение Транк настраивается только с одной стороны пары серверов. Если все настройки произведены верно, то после применения настроек администратор видит состояние Транк-соединения:</w:t>
      </w:r>
    </w:p>
    <w:p w14:paraId="058B903D" w14:textId="76862D71" w:rsidR="0096675A" w:rsidRPr="005A000B" w:rsidRDefault="0096675A" w:rsidP="0096675A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5342981B" wp14:editId="7F80AA30">
            <wp:extent cx="4686300" cy="3089332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9246" cy="3091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B6E410" w14:textId="521DF5C7" w:rsidR="005A000B" w:rsidRDefault="0096675A" w:rsidP="00F72BFA">
      <w:pPr>
        <w:rPr>
          <w:lang w:val="ru-RU"/>
        </w:rPr>
      </w:pPr>
      <w:r>
        <w:rPr>
          <w:lang w:val="ru-RU"/>
        </w:rPr>
        <w:t>Само у</w:t>
      </w:r>
      <w:r w:rsidR="005A000B">
        <w:rPr>
          <w:lang w:val="ru-RU"/>
        </w:rPr>
        <w:t xml:space="preserve">стройство типа </w:t>
      </w:r>
      <w:r w:rsidR="00355CDF">
        <w:t>Trunk</w:t>
      </w:r>
      <w:r w:rsidR="00355CDF">
        <w:rPr>
          <w:lang w:val="ru-RU"/>
        </w:rPr>
        <w:t xml:space="preserve"> </w:t>
      </w:r>
      <w:r>
        <w:rPr>
          <w:lang w:val="ru-RU"/>
        </w:rPr>
        <w:t>появляется в списке устройств с обеих сторон, его</w:t>
      </w:r>
      <w:r w:rsidR="005A000B" w:rsidRPr="005A000B">
        <w:rPr>
          <w:lang w:val="ru-RU"/>
        </w:rPr>
        <w:t xml:space="preserve"> </w:t>
      </w:r>
      <w:r w:rsidR="005A000B">
        <w:rPr>
          <w:lang w:val="ru-RU"/>
        </w:rPr>
        <w:t>необходимо активировать и после этого оно готово к использованию.</w:t>
      </w:r>
    </w:p>
    <w:p w14:paraId="3BBF7616" w14:textId="5F033079" w:rsidR="0096675A" w:rsidRDefault="0096675A" w:rsidP="00F72BFA">
      <w:pPr>
        <w:rPr>
          <w:lang w:val="ru-RU"/>
        </w:rPr>
      </w:pPr>
      <w:r>
        <w:rPr>
          <w:noProof/>
          <w:lang w:val="ru-RU"/>
        </w:rPr>
        <w:lastRenderedPageBreak/>
        <w:drawing>
          <wp:inline distT="0" distB="0" distL="0" distR="0" wp14:anchorId="29CA5718" wp14:editId="2995484B">
            <wp:extent cx="6400800" cy="2438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8285BD" w14:textId="50015BDF" w:rsidR="005A000B" w:rsidRDefault="005A000B" w:rsidP="005A000B">
      <w:pPr>
        <w:pStyle w:val="20"/>
        <w:rPr>
          <w:bCs w:val="0"/>
          <w:lang w:val="ru-RU"/>
        </w:rPr>
      </w:pPr>
      <w:bookmarkStart w:id="10" w:name="_Toc92895180"/>
      <w:r>
        <w:rPr>
          <w:bCs w:val="0"/>
          <w:lang w:val="ru-RU"/>
        </w:rPr>
        <w:t>Использование устройства</w:t>
      </w:r>
      <w:bookmarkEnd w:id="10"/>
    </w:p>
    <w:p w14:paraId="5ACC4919" w14:textId="5C2C0762" w:rsidR="00F72BFA" w:rsidRDefault="00F72BFA" w:rsidP="00F72BFA">
      <w:pPr>
        <w:rPr>
          <w:lang w:val="ru-RU"/>
        </w:rPr>
      </w:pPr>
      <w:r>
        <w:rPr>
          <w:lang w:val="ru-RU"/>
        </w:rPr>
        <w:t>С</w:t>
      </w:r>
      <w:r w:rsidRPr="00934D49">
        <w:rPr>
          <w:lang w:val="ru-RU"/>
        </w:rPr>
        <w:t>о стороны Синапс</w:t>
      </w:r>
      <w:r>
        <w:rPr>
          <w:lang w:val="ru-RU"/>
        </w:rPr>
        <w:t xml:space="preserve"> (</w:t>
      </w:r>
      <w:r w:rsidRPr="00934D49">
        <w:rPr>
          <w:lang w:val="ru-RU"/>
        </w:rPr>
        <w:t>и в интерфейсе администратора</w:t>
      </w:r>
      <w:r>
        <w:rPr>
          <w:lang w:val="ru-RU"/>
        </w:rPr>
        <w:t>)</w:t>
      </w:r>
      <w:r w:rsidRPr="00934D49">
        <w:rPr>
          <w:lang w:val="ru-RU"/>
        </w:rPr>
        <w:t xml:space="preserve"> </w:t>
      </w:r>
      <w:r w:rsidRPr="00F72BFA">
        <w:rPr>
          <w:lang w:val="ru-RU"/>
        </w:rPr>
        <w:t xml:space="preserve">Синапс </w:t>
      </w:r>
      <w:r w:rsidR="0096675A">
        <w:rPr>
          <w:lang w:val="ru-RU"/>
        </w:rPr>
        <w:t>Транк</w:t>
      </w:r>
      <w:r w:rsidR="00DA0C4D">
        <w:rPr>
          <w:lang w:val="ru-RU"/>
        </w:rPr>
        <w:t xml:space="preserve"> </w:t>
      </w:r>
      <w:r w:rsidRPr="00934D49">
        <w:rPr>
          <w:lang w:val="ru-RU"/>
        </w:rPr>
        <w:t>выглядит как абонентское многоканальное устройство, каждый абонент которого настраивается и управляется так же, как остальные абоненты комплекса Синапс</w:t>
      </w:r>
      <w:r w:rsidR="00F34CE4">
        <w:rPr>
          <w:lang w:val="ru-RU"/>
        </w:rPr>
        <w:t xml:space="preserve">, то есть </w:t>
      </w:r>
      <w:r>
        <w:rPr>
          <w:lang w:val="ru-RU"/>
        </w:rPr>
        <w:t xml:space="preserve">Синапс </w:t>
      </w:r>
      <w:r w:rsidR="00DA0C4D">
        <w:rPr>
          <w:lang w:val="ru-RU"/>
        </w:rPr>
        <w:t xml:space="preserve">Телефония </w:t>
      </w:r>
      <w:r>
        <w:rPr>
          <w:lang w:val="ru-RU"/>
        </w:rPr>
        <w:t>выполняет функцию представления абонент</w:t>
      </w:r>
      <w:r w:rsidR="00F34CE4">
        <w:rPr>
          <w:lang w:val="ru-RU"/>
        </w:rPr>
        <w:t>ов</w:t>
      </w:r>
      <w:r>
        <w:rPr>
          <w:lang w:val="ru-RU"/>
        </w:rPr>
        <w:t xml:space="preserve"> </w:t>
      </w:r>
      <w:r w:rsidR="0096675A">
        <w:rPr>
          <w:lang w:val="ru-RU"/>
        </w:rPr>
        <w:t>связанного комплекса</w:t>
      </w:r>
      <w:r>
        <w:rPr>
          <w:lang w:val="ru-RU"/>
        </w:rPr>
        <w:t xml:space="preserve"> в Синапс.</w:t>
      </w:r>
      <w:r w:rsidR="00531148" w:rsidRPr="00531148">
        <w:rPr>
          <w:lang w:val="ru-RU"/>
        </w:rPr>
        <w:t xml:space="preserve"> </w:t>
      </w:r>
      <w:r w:rsidR="00531148">
        <w:rPr>
          <w:lang w:val="ru-RU"/>
        </w:rPr>
        <w:t xml:space="preserve">Администратор видит Синапс </w:t>
      </w:r>
      <w:r w:rsidR="0096675A">
        <w:rPr>
          <w:lang w:val="ru-RU"/>
        </w:rPr>
        <w:t>Транк</w:t>
      </w:r>
      <w:r w:rsidR="00DA0C4D">
        <w:rPr>
          <w:lang w:val="ru-RU"/>
        </w:rPr>
        <w:t xml:space="preserve"> </w:t>
      </w:r>
      <w:r w:rsidR="00531148">
        <w:rPr>
          <w:lang w:val="ru-RU"/>
        </w:rPr>
        <w:t>как отдельное устройство наряду с остальными абонентскими устройствами системы.</w:t>
      </w:r>
    </w:p>
    <w:p w14:paraId="12C33C4C" w14:textId="436E1808" w:rsidR="005A000B" w:rsidRDefault="0096675A" w:rsidP="0096675A">
      <w:pPr>
        <w:jc w:val="center"/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06C08D9F" wp14:editId="27CA7DA9">
            <wp:extent cx="3470429" cy="49339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821" cy="4941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0F10E" w14:textId="203D7257" w:rsidR="005A000B" w:rsidRDefault="005A000B" w:rsidP="00F72BFA">
      <w:pPr>
        <w:rPr>
          <w:lang w:val="ru-RU"/>
        </w:rPr>
      </w:pPr>
      <w:r>
        <w:rPr>
          <w:lang w:val="ru-RU"/>
        </w:rPr>
        <w:t xml:space="preserve">Для возможности </w:t>
      </w:r>
      <w:r w:rsidR="00355CDF">
        <w:rPr>
          <w:lang w:val="ru-RU"/>
        </w:rPr>
        <w:t>назначения абонентов на каналы панелей связи</w:t>
      </w:r>
      <w:r>
        <w:rPr>
          <w:lang w:val="ru-RU"/>
        </w:rPr>
        <w:t xml:space="preserve"> необходимо произвести следующие действия</w:t>
      </w:r>
      <w:r w:rsidR="00355CDF">
        <w:rPr>
          <w:lang w:val="ru-RU"/>
        </w:rPr>
        <w:t xml:space="preserve"> с каждой стороны соединения</w:t>
      </w:r>
      <w:r>
        <w:rPr>
          <w:lang w:val="ru-RU"/>
        </w:rPr>
        <w:t>:</w:t>
      </w:r>
    </w:p>
    <w:p w14:paraId="59CBF573" w14:textId="58741757" w:rsidR="00725A9E" w:rsidRPr="00725A9E" w:rsidRDefault="00725A9E" w:rsidP="00725A9E">
      <w:pPr>
        <w:pStyle w:val="a6"/>
        <w:numPr>
          <w:ilvl w:val="0"/>
          <w:numId w:val="14"/>
        </w:numPr>
        <w:rPr>
          <w:lang w:val="ru-RU"/>
        </w:rPr>
      </w:pPr>
      <w:r w:rsidRPr="00725A9E">
        <w:rPr>
          <w:lang w:val="ru-RU"/>
        </w:rPr>
        <w:lastRenderedPageBreak/>
        <w:t xml:space="preserve">Выбрать абонента устройства </w:t>
      </w:r>
      <w:r w:rsidR="00355CDF">
        <w:t>Trunk</w:t>
      </w:r>
      <w:r w:rsidR="00AF5D57">
        <w:rPr>
          <w:lang w:val="ru-RU"/>
        </w:rPr>
        <w:t>;</w:t>
      </w:r>
    </w:p>
    <w:p w14:paraId="4BFA0F61" w14:textId="31C696E9" w:rsidR="00725A9E" w:rsidRPr="00725A9E" w:rsidRDefault="00725A9E" w:rsidP="00725A9E">
      <w:pPr>
        <w:pStyle w:val="a6"/>
        <w:numPr>
          <w:ilvl w:val="0"/>
          <w:numId w:val="14"/>
        </w:numPr>
        <w:rPr>
          <w:lang w:val="ru-RU"/>
        </w:rPr>
      </w:pPr>
      <w:r w:rsidRPr="00725A9E">
        <w:rPr>
          <w:lang w:val="ru-RU"/>
        </w:rPr>
        <w:t>Правым щелчком мыши вызвать контекстное меню и выбрать пункт «Свойства»</w:t>
      </w:r>
      <w:r w:rsidR="00AF5D57">
        <w:rPr>
          <w:lang w:val="ru-RU"/>
        </w:rPr>
        <w:t>;</w:t>
      </w:r>
    </w:p>
    <w:p w14:paraId="1B34F82E" w14:textId="77777777" w:rsidR="00355CDF" w:rsidRDefault="00355CDF" w:rsidP="00701B73">
      <w:pPr>
        <w:pStyle w:val="a6"/>
        <w:numPr>
          <w:ilvl w:val="0"/>
          <w:numId w:val="14"/>
        </w:numPr>
        <w:rPr>
          <w:lang w:val="ru-RU"/>
        </w:rPr>
      </w:pPr>
      <w:r w:rsidRPr="00355CDF">
        <w:rPr>
          <w:lang w:val="ru-RU"/>
        </w:rPr>
        <w:t>Заполнить свойства отдельного абонента при необходимости</w:t>
      </w:r>
      <w:r w:rsidR="00725A9E" w:rsidRPr="00355CDF">
        <w:rPr>
          <w:lang w:val="ru-RU"/>
        </w:rPr>
        <w:t>.</w:t>
      </w:r>
      <w:r w:rsidRPr="00355CDF">
        <w:rPr>
          <w:lang w:val="ru-RU"/>
        </w:rPr>
        <w:t xml:space="preserve"> </w:t>
      </w:r>
    </w:p>
    <w:p w14:paraId="041EDCEE" w14:textId="1D0C495D" w:rsidR="00355CDF" w:rsidRDefault="00355CDF" w:rsidP="00355CDF">
      <w:pPr>
        <w:pStyle w:val="a6"/>
        <w:numPr>
          <w:ilvl w:val="1"/>
          <w:numId w:val="14"/>
        </w:numPr>
        <w:rPr>
          <w:lang w:val="ru-RU"/>
        </w:rPr>
      </w:pPr>
      <w:r w:rsidRPr="00355CDF">
        <w:rPr>
          <w:lang w:val="ru-RU"/>
        </w:rPr>
        <w:t>Необходимо помнить, что название не транслируется в связанную систему.</w:t>
      </w:r>
    </w:p>
    <w:p w14:paraId="5DC0C172" w14:textId="00018004" w:rsidR="00355CDF" w:rsidRDefault="00355CDF" w:rsidP="00355CDF">
      <w:pPr>
        <w:pStyle w:val="a6"/>
        <w:numPr>
          <w:ilvl w:val="1"/>
          <w:numId w:val="14"/>
        </w:numPr>
        <w:rPr>
          <w:lang w:val="ru-RU"/>
        </w:rPr>
      </w:pPr>
      <w:r>
        <w:rPr>
          <w:lang w:val="ru-RU"/>
        </w:rPr>
        <w:t xml:space="preserve">Эхоподавление на абоненте </w:t>
      </w:r>
      <w:r>
        <w:t>Trunk</w:t>
      </w:r>
      <w:r>
        <w:rPr>
          <w:lang w:val="ru-RU"/>
        </w:rPr>
        <w:t xml:space="preserve"> включать не нужно</w:t>
      </w:r>
    </w:p>
    <w:p w14:paraId="5498CBBB" w14:textId="7B67252F" w:rsidR="00355CDF" w:rsidRDefault="00355CDF" w:rsidP="00701B73">
      <w:pPr>
        <w:pStyle w:val="a6"/>
        <w:numPr>
          <w:ilvl w:val="0"/>
          <w:numId w:val="14"/>
        </w:numPr>
        <w:rPr>
          <w:lang w:val="ru-RU"/>
        </w:rPr>
      </w:pPr>
      <w:r>
        <w:rPr>
          <w:lang w:val="ru-RU"/>
        </w:rPr>
        <w:t>Перейти в Соединения интерком и назначить абонента на канал устройства.</w:t>
      </w:r>
    </w:p>
    <w:p w14:paraId="3F0A8950" w14:textId="61C7E869" w:rsidR="00355CDF" w:rsidRPr="00355CDF" w:rsidRDefault="00355CDF" w:rsidP="00355CDF">
      <w:pPr>
        <w:rPr>
          <w:lang w:val="ru-RU"/>
        </w:rPr>
      </w:pPr>
      <w:r>
        <w:rPr>
          <w:noProof/>
          <w:lang w:val="ru-RU"/>
        </w:rPr>
        <w:drawing>
          <wp:inline distT="0" distB="0" distL="0" distR="0" wp14:anchorId="0318EBBD" wp14:editId="58DE4347">
            <wp:extent cx="6391275" cy="22955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A8648" w14:textId="165D5CEB" w:rsidR="00725A9E" w:rsidRPr="00725A9E" w:rsidRDefault="00355CDF" w:rsidP="00725A9E">
      <w:pPr>
        <w:rPr>
          <w:lang w:val="ru-RU"/>
        </w:rPr>
      </w:pPr>
      <w:r>
        <w:rPr>
          <w:lang w:val="ru-RU"/>
        </w:rPr>
        <w:t xml:space="preserve">После этого транк-абонент отображается </w:t>
      </w:r>
      <w:r w:rsidR="00E55B03">
        <w:rPr>
          <w:lang w:val="ru-RU"/>
        </w:rPr>
        <w:t>на абонентском устройстве,</w:t>
      </w:r>
      <w:r>
        <w:rPr>
          <w:lang w:val="ru-RU"/>
        </w:rPr>
        <w:t xml:space="preserve"> и пользователь может взаимодействовать с ним обычным образом.</w:t>
      </w:r>
    </w:p>
    <w:sectPr w:rsidR="00725A9E" w:rsidRPr="00725A9E" w:rsidSect="007A1515">
      <w:headerReference w:type="default" r:id="rId16"/>
      <w:footerReference w:type="default" r:id="rId17"/>
      <w:pgSz w:w="12240" w:h="15840"/>
      <w:pgMar w:top="426" w:right="1440" w:bottom="568" w:left="709" w:header="284" w:footer="162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4D811" w14:textId="77777777" w:rsidR="00F52F4A" w:rsidRDefault="00F52F4A">
      <w:pPr>
        <w:spacing w:after="0" w:line="240" w:lineRule="auto"/>
      </w:pPr>
      <w:r>
        <w:separator/>
      </w:r>
    </w:p>
  </w:endnote>
  <w:endnote w:type="continuationSeparator" w:id="0">
    <w:p w14:paraId="6331CFE3" w14:textId="77777777" w:rsidR="00F52F4A" w:rsidRDefault="00F52F4A">
      <w:pPr>
        <w:spacing w:after="0" w:line="240" w:lineRule="auto"/>
      </w:pPr>
      <w:r>
        <w:continuationSeparator/>
      </w:r>
    </w:p>
  </w:endnote>
  <w:endnote w:type="continuationNotice" w:id="1">
    <w:p w14:paraId="0B3235CB" w14:textId="77777777" w:rsidR="00F52F4A" w:rsidRDefault="00F52F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50864937"/>
      <w:docPartObj>
        <w:docPartGallery w:val="Page Numbers (Bottom of Page)"/>
        <w:docPartUnique/>
      </w:docPartObj>
    </w:sdtPr>
    <w:sdtEndPr/>
    <w:sdtContent>
      <w:p w14:paraId="48BCA31E" w14:textId="033DBD36" w:rsidR="00CE766D" w:rsidRDefault="00CE766D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97334">
          <w:rPr>
            <w:noProof/>
            <w:lang w:val="ru-RU"/>
          </w:rPr>
          <w:t>8</w:t>
        </w:r>
        <w:r>
          <w:fldChar w:fldCharType="end"/>
        </w:r>
      </w:p>
    </w:sdtContent>
  </w:sdt>
  <w:p w14:paraId="1235900B" w14:textId="77777777" w:rsidR="00CE766D" w:rsidRDefault="00CE766D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B997C" w14:textId="77777777" w:rsidR="00F52F4A" w:rsidRDefault="00F52F4A">
      <w:pPr>
        <w:spacing w:after="0" w:line="240" w:lineRule="auto"/>
      </w:pPr>
      <w:r>
        <w:separator/>
      </w:r>
    </w:p>
  </w:footnote>
  <w:footnote w:type="continuationSeparator" w:id="0">
    <w:p w14:paraId="2E7AE615" w14:textId="77777777" w:rsidR="00F52F4A" w:rsidRDefault="00F52F4A">
      <w:pPr>
        <w:spacing w:after="0" w:line="240" w:lineRule="auto"/>
      </w:pPr>
      <w:r>
        <w:continuationSeparator/>
      </w:r>
    </w:p>
  </w:footnote>
  <w:footnote w:type="continuationNotice" w:id="1">
    <w:p w14:paraId="24966073" w14:textId="77777777" w:rsidR="00F52F4A" w:rsidRDefault="00F52F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C6DAE" w14:textId="0420E65A" w:rsidR="00CE766D" w:rsidRPr="007814A8" w:rsidRDefault="00CE766D" w:rsidP="0077708E">
    <w:pPr>
      <w:pStyle w:val="af3"/>
      <w:jc w:val="right"/>
      <w:rPr>
        <w:rFonts w:cs="Arial"/>
        <w:lang w:val="ru-RU"/>
      </w:rPr>
    </w:pPr>
    <w:r w:rsidRPr="007814A8">
      <w:rPr>
        <w:rFonts w:cs="Arial"/>
        <w:color w:val="C00000"/>
        <w:lang w:val="ru-RU"/>
      </w:rPr>
      <w:t>Синапс</w:t>
    </w:r>
    <w:r w:rsidRPr="00A42D6E">
      <w:rPr>
        <w:color w:val="C00000"/>
        <w:lang w:val="ru-RU"/>
      </w:rPr>
      <w:t xml:space="preserve"> </w:t>
    </w:r>
    <w:r w:rsidR="00FD63AF">
      <w:rPr>
        <w:rFonts w:cs="Arial"/>
        <w:color w:val="C00000"/>
        <w:lang w:val="ru-RU"/>
      </w:rPr>
      <w:t>Транк</w:t>
    </w:r>
    <w:r w:rsidRPr="00103C24">
      <w:rPr>
        <w:rFonts w:cs="Arial"/>
        <w:color w:val="C00000"/>
        <w:lang w:val="ru-RU"/>
      </w:rPr>
      <w:t xml:space="preserve">. </w:t>
    </w:r>
    <w:r w:rsidR="008C431C">
      <w:rPr>
        <w:rFonts w:cs="Arial"/>
        <w:lang w:val="ru-RU"/>
      </w:rPr>
      <w:t>Руководство пользователя</w:t>
    </w:r>
    <w:r w:rsidRPr="007814A8">
      <w:rPr>
        <w:rFonts w:cs="Arial"/>
        <w:lang w:val="ru-RU"/>
      </w:rPr>
      <w:t>.</w:t>
    </w:r>
  </w:p>
  <w:p w14:paraId="146C8369" w14:textId="77777777" w:rsidR="00CE766D" w:rsidRPr="00A42D6E" w:rsidRDefault="00CE766D">
    <w:pPr>
      <w:pStyle w:val="af3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4D2F"/>
    <w:multiLevelType w:val="hybridMultilevel"/>
    <w:tmpl w:val="9F9E1ADC"/>
    <w:lvl w:ilvl="0" w:tplc="2F10C27E">
      <w:start w:val="1"/>
      <w:numFmt w:val="decimal"/>
      <w:pStyle w:val="a"/>
      <w:lvlText w:val="%1."/>
      <w:lvlJc w:val="left"/>
      <w:pPr>
        <w:tabs>
          <w:tab w:val="num" w:pos="700"/>
        </w:tabs>
        <w:ind w:left="69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0EC966CD"/>
    <w:multiLevelType w:val="hybridMultilevel"/>
    <w:tmpl w:val="40BCF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041C5"/>
    <w:multiLevelType w:val="hybridMultilevel"/>
    <w:tmpl w:val="C3D8C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D4BE9"/>
    <w:multiLevelType w:val="hybridMultilevel"/>
    <w:tmpl w:val="3F40E244"/>
    <w:lvl w:ilvl="0" w:tplc="F3583EFE">
      <w:start w:val="1"/>
      <w:numFmt w:val="decimal"/>
      <w:pStyle w:val="a0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385A0C"/>
    <w:multiLevelType w:val="hybridMultilevel"/>
    <w:tmpl w:val="AA3C7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13579"/>
    <w:multiLevelType w:val="singleLevel"/>
    <w:tmpl w:val="4E44F7E2"/>
    <w:lvl w:ilvl="0">
      <w:start w:val="10"/>
      <w:numFmt w:val="decimal"/>
      <w:pStyle w:val="2"/>
      <w:lvlText w:val="%1."/>
      <w:legacy w:legacy="1" w:legacySpace="0" w:legacyIndent="441"/>
      <w:lvlJc w:val="left"/>
      <w:rPr>
        <w:rFonts w:ascii="Arial" w:hAnsi="Arial" w:cs="Arial" w:hint="default"/>
      </w:rPr>
    </w:lvl>
  </w:abstractNum>
  <w:abstractNum w:abstractNumId="6" w15:restartNumberingAfterBreak="0">
    <w:nsid w:val="37C96483"/>
    <w:multiLevelType w:val="hybridMultilevel"/>
    <w:tmpl w:val="730C2DFC"/>
    <w:lvl w:ilvl="0" w:tplc="75E6769E">
      <w:start w:val="1"/>
      <w:numFmt w:val="bullet"/>
      <w:pStyle w:val="a1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389F589A"/>
    <w:multiLevelType w:val="hybridMultilevel"/>
    <w:tmpl w:val="B4A0F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1928B1"/>
    <w:multiLevelType w:val="hybridMultilevel"/>
    <w:tmpl w:val="B6A68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05C59"/>
    <w:multiLevelType w:val="hybridMultilevel"/>
    <w:tmpl w:val="313E6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5502F"/>
    <w:multiLevelType w:val="hybridMultilevel"/>
    <w:tmpl w:val="A606C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770C3"/>
    <w:multiLevelType w:val="hybridMultilevel"/>
    <w:tmpl w:val="67B61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14399E"/>
    <w:multiLevelType w:val="hybridMultilevel"/>
    <w:tmpl w:val="4BEAC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44BA5"/>
    <w:multiLevelType w:val="hybridMultilevel"/>
    <w:tmpl w:val="6FFCB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3D3F3B"/>
    <w:multiLevelType w:val="hybridMultilevel"/>
    <w:tmpl w:val="ECC28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10"/>
  </w:num>
  <w:num w:numId="6">
    <w:abstractNumId w:val="2"/>
  </w:num>
  <w:num w:numId="7">
    <w:abstractNumId w:val="1"/>
  </w:num>
  <w:num w:numId="8">
    <w:abstractNumId w:val="13"/>
  </w:num>
  <w:num w:numId="9">
    <w:abstractNumId w:val="9"/>
  </w:num>
  <w:num w:numId="10">
    <w:abstractNumId w:val="11"/>
  </w:num>
  <w:num w:numId="11">
    <w:abstractNumId w:val="14"/>
  </w:num>
  <w:num w:numId="12">
    <w:abstractNumId w:val="12"/>
  </w:num>
  <w:num w:numId="13">
    <w:abstractNumId w:val="8"/>
  </w:num>
  <w:num w:numId="14">
    <w:abstractNumId w:val="7"/>
  </w:num>
  <w:num w:numId="15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4D3"/>
    <w:rsid w:val="00004C3D"/>
    <w:rsid w:val="00012782"/>
    <w:rsid w:val="0001416B"/>
    <w:rsid w:val="00014D0E"/>
    <w:rsid w:val="000178DE"/>
    <w:rsid w:val="00040DC9"/>
    <w:rsid w:val="00044AD5"/>
    <w:rsid w:val="000530AB"/>
    <w:rsid w:val="0005317A"/>
    <w:rsid w:val="00055932"/>
    <w:rsid w:val="00076A75"/>
    <w:rsid w:val="00081549"/>
    <w:rsid w:val="00083F2B"/>
    <w:rsid w:val="00094756"/>
    <w:rsid w:val="00095621"/>
    <w:rsid w:val="000A3BDA"/>
    <w:rsid w:val="000A4A1A"/>
    <w:rsid w:val="000A5AF7"/>
    <w:rsid w:val="000B21A6"/>
    <w:rsid w:val="000C43C4"/>
    <w:rsid w:val="000F067A"/>
    <w:rsid w:val="000F236F"/>
    <w:rsid w:val="000F6FB4"/>
    <w:rsid w:val="00103C24"/>
    <w:rsid w:val="00116D54"/>
    <w:rsid w:val="00131DB4"/>
    <w:rsid w:val="00131FDE"/>
    <w:rsid w:val="00132C6A"/>
    <w:rsid w:val="001363A3"/>
    <w:rsid w:val="001435C6"/>
    <w:rsid w:val="001667D7"/>
    <w:rsid w:val="001709EA"/>
    <w:rsid w:val="00185571"/>
    <w:rsid w:val="00196751"/>
    <w:rsid w:val="001A06BC"/>
    <w:rsid w:val="001A088F"/>
    <w:rsid w:val="001B1840"/>
    <w:rsid w:val="001B430B"/>
    <w:rsid w:val="001B6EA8"/>
    <w:rsid w:val="001D3E77"/>
    <w:rsid w:val="001E74E4"/>
    <w:rsid w:val="001F6775"/>
    <w:rsid w:val="00206A06"/>
    <w:rsid w:val="0022545A"/>
    <w:rsid w:val="00231F62"/>
    <w:rsid w:val="00240F3D"/>
    <w:rsid w:val="002432D5"/>
    <w:rsid w:val="0025380E"/>
    <w:rsid w:val="00272466"/>
    <w:rsid w:val="00273DAB"/>
    <w:rsid w:val="002818C9"/>
    <w:rsid w:val="002B5475"/>
    <w:rsid w:val="002C7B9D"/>
    <w:rsid w:val="002D2BD2"/>
    <w:rsid w:val="002E2162"/>
    <w:rsid w:val="00312988"/>
    <w:rsid w:val="00312B2A"/>
    <w:rsid w:val="00312E11"/>
    <w:rsid w:val="00314746"/>
    <w:rsid w:val="0032179E"/>
    <w:rsid w:val="00344664"/>
    <w:rsid w:val="003452E9"/>
    <w:rsid w:val="00347464"/>
    <w:rsid w:val="00355839"/>
    <w:rsid w:val="00355CDF"/>
    <w:rsid w:val="003565D8"/>
    <w:rsid w:val="003611B3"/>
    <w:rsid w:val="003756AE"/>
    <w:rsid w:val="0038435D"/>
    <w:rsid w:val="003A6EB6"/>
    <w:rsid w:val="003B74D2"/>
    <w:rsid w:val="003C2C25"/>
    <w:rsid w:val="003D089A"/>
    <w:rsid w:val="003D3698"/>
    <w:rsid w:val="003E3FBB"/>
    <w:rsid w:val="003F2D2B"/>
    <w:rsid w:val="00415A9E"/>
    <w:rsid w:val="00416BD2"/>
    <w:rsid w:val="00423B89"/>
    <w:rsid w:val="0043621B"/>
    <w:rsid w:val="00440B74"/>
    <w:rsid w:val="00455A78"/>
    <w:rsid w:val="004820DF"/>
    <w:rsid w:val="00490885"/>
    <w:rsid w:val="004B4FBC"/>
    <w:rsid w:val="004B79FD"/>
    <w:rsid w:val="004C1E03"/>
    <w:rsid w:val="004C2E35"/>
    <w:rsid w:val="004C57CE"/>
    <w:rsid w:val="004D7338"/>
    <w:rsid w:val="004E0E18"/>
    <w:rsid w:val="004E43CE"/>
    <w:rsid w:val="004E6332"/>
    <w:rsid w:val="004F3E3A"/>
    <w:rsid w:val="00502512"/>
    <w:rsid w:val="005039A3"/>
    <w:rsid w:val="0052635C"/>
    <w:rsid w:val="00531148"/>
    <w:rsid w:val="00532274"/>
    <w:rsid w:val="00536935"/>
    <w:rsid w:val="0054164A"/>
    <w:rsid w:val="00543558"/>
    <w:rsid w:val="00545CCE"/>
    <w:rsid w:val="00545E7B"/>
    <w:rsid w:val="0055683F"/>
    <w:rsid w:val="00561421"/>
    <w:rsid w:val="00577D3B"/>
    <w:rsid w:val="00582B7D"/>
    <w:rsid w:val="00590FC9"/>
    <w:rsid w:val="005960AD"/>
    <w:rsid w:val="00596718"/>
    <w:rsid w:val="00596B57"/>
    <w:rsid w:val="00597D74"/>
    <w:rsid w:val="005A000B"/>
    <w:rsid w:val="005A2FB3"/>
    <w:rsid w:val="005A41EF"/>
    <w:rsid w:val="005B1F76"/>
    <w:rsid w:val="005B43C4"/>
    <w:rsid w:val="005C3B1D"/>
    <w:rsid w:val="005C3EC6"/>
    <w:rsid w:val="005D1E60"/>
    <w:rsid w:val="005D6B5F"/>
    <w:rsid w:val="005F5F08"/>
    <w:rsid w:val="00614231"/>
    <w:rsid w:val="006179C3"/>
    <w:rsid w:val="00617ECF"/>
    <w:rsid w:val="006423FA"/>
    <w:rsid w:val="006620A6"/>
    <w:rsid w:val="00665FFD"/>
    <w:rsid w:val="00671151"/>
    <w:rsid w:val="00686F7F"/>
    <w:rsid w:val="006A3ECB"/>
    <w:rsid w:val="006C26F5"/>
    <w:rsid w:val="006D69F4"/>
    <w:rsid w:val="006E0F36"/>
    <w:rsid w:val="006E3A00"/>
    <w:rsid w:val="006E4C16"/>
    <w:rsid w:val="006F3471"/>
    <w:rsid w:val="007001D5"/>
    <w:rsid w:val="0071790D"/>
    <w:rsid w:val="00723CB7"/>
    <w:rsid w:val="00725A9E"/>
    <w:rsid w:val="007266D1"/>
    <w:rsid w:val="007312AE"/>
    <w:rsid w:val="007425F5"/>
    <w:rsid w:val="007428B3"/>
    <w:rsid w:val="00747AE6"/>
    <w:rsid w:val="00751EE2"/>
    <w:rsid w:val="007523E4"/>
    <w:rsid w:val="00752B1F"/>
    <w:rsid w:val="007545D9"/>
    <w:rsid w:val="00761F54"/>
    <w:rsid w:val="0076419E"/>
    <w:rsid w:val="0077489B"/>
    <w:rsid w:val="0077708E"/>
    <w:rsid w:val="007814A8"/>
    <w:rsid w:val="007941C9"/>
    <w:rsid w:val="00795245"/>
    <w:rsid w:val="007A11C6"/>
    <w:rsid w:val="007A1515"/>
    <w:rsid w:val="007A2055"/>
    <w:rsid w:val="007A45A8"/>
    <w:rsid w:val="007A4B3E"/>
    <w:rsid w:val="007B3DB8"/>
    <w:rsid w:val="007C3067"/>
    <w:rsid w:val="007C5C03"/>
    <w:rsid w:val="007D34D3"/>
    <w:rsid w:val="007E4360"/>
    <w:rsid w:val="008148BB"/>
    <w:rsid w:val="0081552E"/>
    <w:rsid w:val="00826B80"/>
    <w:rsid w:val="00834C8B"/>
    <w:rsid w:val="00841F2C"/>
    <w:rsid w:val="008431DA"/>
    <w:rsid w:val="00855382"/>
    <w:rsid w:val="0085762E"/>
    <w:rsid w:val="008576B3"/>
    <w:rsid w:val="0086018A"/>
    <w:rsid w:val="00864203"/>
    <w:rsid w:val="0087019A"/>
    <w:rsid w:val="008839EB"/>
    <w:rsid w:val="00883CD3"/>
    <w:rsid w:val="008845D7"/>
    <w:rsid w:val="00884CFF"/>
    <w:rsid w:val="00895AA1"/>
    <w:rsid w:val="008B6D41"/>
    <w:rsid w:val="008C3603"/>
    <w:rsid w:val="008C431C"/>
    <w:rsid w:val="008E24A4"/>
    <w:rsid w:val="008E5305"/>
    <w:rsid w:val="008E5A72"/>
    <w:rsid w:val="008F1217"/>
    <w:rsid w:val="00907A49"/>
    <w:rsid w:val="00911FFE"/>
    <w:rsid w:val="009139A7"/>
    <w:rsid w:val="00914996"/>
    <w:rsid w:val="0091796C"/>
    <w:rsid w:val="0092691D"/>
    <w:rsid w:val="0093492D"/>
    <w:rsid w:val="00934D49"/>
    <w:rsid w:val="009377E0"/>
    <w:rsid w:val="0094368D"/>
    <w:rsid w:val="00944D28"/>
    <w:rsid w:val="009466FE"/>
    <w:rsid w:val="00965380"/>
    <w:rsid w:val="0096675A"/>
    <w:rsid w:val="00971ED0"/>
    <w:rsid w:val="0098202B"/>
    <w:rsid w:val="00986383"/>
    <w:rsid w:val="00997334"/>
    <w:rsid w:val="009A242C"/>
    <w:rsid w:val="009A2A79"/>
    <w:rsid w:val="009A5F35"/>
    <w:rsid w:val="009B1ED1"/>
    <w:rsid w:val="009D1406"/>
    <w:rsid w:val="009E614C"/>
    <w:rsid w:val="009F2D2F"/>
    <w:rsid w:val="00A111EE"/>
    <w:rsid w:val="00A1222A"/>
    <w:rsid w:val="00A20FC6"/>
    <w:rsid w:val="00A237D3"/>
    <w:rsid w:val="00A40626"/>
    <w:rsid w:val="00A41C77"/>
    <w:rsid w:val="00A42D6E"/>
    <w:rsid w:val="00A62536"/>
    <w:rsid w:val="00A70159"/>
    <w:rsid w:val="00A735AA"/>
    <w:rsid w:val="00A739EF"/>
    <w:rsid w:val="00A74466"/>
    <w:rsid w:val="00A8154E"/>
    <w:rsid w:val="00A82940"/>
    <w:rsid w:val="00A86DF7"/>
    <w:rsid w:val="00AA30B9"/>
    <w:rsid w:val="00AB388D"/>
    <w:rsid w:val="00AC09C1"/>
    <w:rsid w:val="00AD1671"/>
    <w:rsid w:val="00AE06D6"/>
    <w:rsid w:val="00AF4E8C"/>
    <w:rsid w:val="00AF5D57"/>
    <w:rsid w:val="00B36729"/>
    <w:rsid w:val="00B373DB"/>
    <w:rsid w:val="00B60408"/>
    <w:rsid w:val="00B618A3"/>
    <w:rsid w:val="00B71046"/>
    <w:rsid w:val="00B71259"/>
    <w:rsid w:val="00B75CFF"/>
    <w:rsid w:val="00BA492C"/>
    <w:rsid w:val="00BB1F4B"/>
    <w:rsid w:val="00BB2380"/>
    <w:rsid w:val="00BC2667"/>
    <w:rsid w:val="00BC6870"/>
    <w:rsid w:val="00BD67BB"/>
    <w:rsid w:val="00BE1540"/>
    <w:rsid w:val="00BE3DAF"/>
    <w:rsid w:val="00C15CE7"/>
    <w:rsid w:val="00C15DCF"/>
    <w:rsid w:val="00C2423A"/>
    <w:rsid w:val="00C264E0"/>
    <w:rsid w:val="00C32D84"/>
    <w:rsid w:val="00C3655B"/>
    <w:rsid w:val="00C42DB9"/>
    <w:rsid w:val="00C57A97"/>
    <w:rsid w:val="00C601B1"/>
    <w:rsid w:val="00C72226"/>
    <w:rsid w:val="00C76782"/>
    <w:rsid w:val="00C80308"/>
    <w:rsid w:val="00C8300B"/>
    <w:rsid w:val="00C85326"/>
    <w:rsid w:val="00C946F8"/>
    <w:rsid w:val="00CB1C38"/>
    <w:rsid w:val="00CB448C"/>
    <w:rsid w:val="00CB667A"/>
    <w:rsid w:val="00CD35CF"/>
    <w:rsid w:val="00CE11B7"/>
    <w:rsid w:val="00CE6778"/>
    <w:rsid w:val="00CE766D"/>
    <w:rsid w:val="00CF2997"/>
    <w:rsid w:val="00CF4616"/>
    <w:rsid w:val="00CF6CF1"/>
    <w:rsid w:val="00CF76C7"/>
    <w:rsid w:val="00D06338"/>
    <w:rsid w:val="00D07379"/>
    <w:rsid w:val="00D146D2"/>
    <w:rsid w:val="00D14FD7"/>
    <w:rsid w:val="00D30608"/>
    <w:rsid w:val="00D35029"/>
    <w:rsid w:val="00D400B4"/>
    <w:rsid w:val="00D46420"/>
    <w:rsid w:val="00D53251"/>
    <w:rsid w:val="00D541C8"/>
    <w:rsid w:val="00D62341"/>
    <w:rsid w:val="00D62F36"/>
    <w:rsid w:val="00D76328"/>
    <w:rsid w:val="00D901AB"/>
    <w:rsid w:val="00DA0C4D"/>
    <w:rsid w:val="00DA2804"/>
    <w:rsid w:val="00DA5DF2"/>
    <w:rsid w:val="00DB36FA"/>
    <w:rsid w:val="00DD04F4"/>
    <w:rsid w:val="00DD1919"/>
    <w:rsid w:val="00DE1FDC"/>
    <w:rsid w:val="00DE36E0"/>
    <w:rsid w:val="00DE6873"/>
    <w:rsid w:val="00DF3CE4"/>
    <w:rsid w:val="00E00EF0"/>
    <w:rsid w:val="00E02149"/>
    <w:rsid w:val="00E02A82"/>
    <w:rsid w:val="00E10F39"/>
    <w:rsid w:val="00E12221"/>
    <w:rsid w:val="00E37A7F"/>
    <w:rsid w:val="00E432DD"/>
    <w:rsid w:val="00E43E48"/>
    <w:rsid w:val="00E44B75"/>
    <w:rsid w:val="00E45CBA"/>
    <w:rsid w:val="00E468D9"/>
    <w:rsid w:val="00E47229"/>
    <w:rsid w:val="00E55B03"/>
    <w:rsid w:val="00E606D6"/>
    <w:rsid w:val="00E71114"/>
    <w:rsid w:val="00E909AE"/>
    <w:rsid w:val="00EA3499"/>
    <w:rsid w:val="00EA7667"/>
    <w:rsid w:val="00EB09C9"/>
    <w:rsid w:val="00EB774C"/>
    <w:rsid w:val="00EC5504"/>
    <w:rsid w:val="00EE46A1"/>
    <w:rsid w:val="00EF0DE6"/>
    <w:rsid w:val="00F057AB"/>
    <w:rsid w:val="00F07490"/>
    <w:rsid w:val="00F13D10"/>
    <w:rsid w:val="00F23B3F"/>
    <w:rsid w:val="00F25A80"/>
    <w:rsid w:val="00F349A9"/>
    <w:rsid w:val="00F34CE4"/>
    <w:rsid w:val="00F52F4A"/>
    <w:rsid w:val="00F72BFA"/>
    <w:rsid w:val="00F96D8E"/>
    <w:rsid w:val="00FA062F"/>
    <w:rsid w:val="00FA7499"/>
    <w:rsid w:val="00FC4D5E"/>
    <w:rsid w:val="00FC6FEB"/>
    <w:rsid w:val="00FD16CC"/>
    <w:rsid w:val="00FD2EF0"/>
    <w:rsid w:val="00FD59CE"/>
    <w:rsid w:val="00FD63AF"/>
    <w:rsid w:val="00FE4A1E"/>
    <w:rsid w:val="00FF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3F6DD9"/>
  <w15:docId w15:val="{16AFCFF5-41EF-43EA-A25C-2C9B3A73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bCs/>
        <w:color w:val="000000" w:themeColor="text1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rsid w:val="00D46420"/>
    <w:pPr>
      <w:spacing w:after="160" w:line="259" w:lineRule="auto"/>
    </w:pPr>
  </w:style>
  <w:style w:type="paragraph" w:styleId="1">
    <w:name w:val="heading 1"/>
    <w:aliases w:val="1,LVL 1."/>
    <w:basedOn w:val="a2"/>
    <w:next w:val="a2"/>
    <w:link w:val="10"/>
    <w:autoRedefine/>
    <w:qFormat/>
    <w:rsid w:val="00E02149"/>
    <w:pPr>
      <w:keepNext/>
      <w:keepLines/>
      <w:tabs>
        <w:tab w:val="right" w:pos="10091"/>
      </w:tabs>
      <w:spacing w:before="480" w:after="0"/>
      <w:outlineLvl w:val="0"/>
    </w:pPr>
    <w:rPr>
      <w:rFonts w:eastAsiaTheme="majorEastAsia" w:cs="Arial"/>
      <w:b/>
      <w:bCs w:val="0"/>
      <w:color w:val="002060"/>
      <w:sz w:val="28"/>
      <w:szCs w:val="28"/>
      <w:lang w:val="ru-RU"/>
    </w:rPr>
  </w:style>
  <w:style w:type="paragraph" w:styleId="20">
    <w:name w:val="heading 2"/>
    <w:aliases w:val="2,3-й УРОВЕНЬ,Параграф"/>
    <w:basedOn w:val="a2"/>
    <w:next w:val="a2"/>
    <w:link w:val="21"/>
    <w:autoRedefine/>
    <w:unhideWhenUsed/>
    <w:qFormat/>
    <w:rsid w:val="00543558"/>
    <w:pPr>
      <w:keepNext/>
      <w:keepLines/>
      <w:spacing w:before="40" w:after="0"/>
      <w:outlineLvl w:val="1"/>
    </w:pPr>
    <w:rPr>
      <w:rFonts w:eastAsiaTheme="majorEastAsia" w:cstheme="majorBidi"/>
      <w:b/>
      <w:color w:val="002060"/>
      <w:sz w:val="26"/>
      <w:szCs w:val="26"/>
    </w:rPr>
  </w:style>
  <w:style w:type="paragraph" w:styleId="3">
    <w:name w:val="heading 3"/>
    <w:aliases w:val="3,LVL 1.1."/>
    <w:basedOn w:val="a2"/>
    <w:next w:val="a2"/>
    <w:autoRedefine/>
    <w:unhideWhenUsed/>
    <w:qFormat/>
    <w:rsid w:val="00A237D3"/>
    <w:pPr>
      <w:keepNext/>
      <w:keepLines/>
      <w:spacing w:before="40" w:after="0"/>
      <w:outlineLvl w:val="2"/>
    </w:pPr>
    <w:rPr>
      <w:rFonts w:eastAsiaTheme="majorEastAsia" w:cstheme="majorBidi"/>
      <w:b/>
      <w:color w:val="002060"/>
      <w:szCs w:val="24"/>
    </w:rPr>
  </w:style>
  <w:style w:type="paragraph" w:styleId="4">
    <w:name w:val="heading 4"/>
    <w:aliases w:val="4,LVL 1.1.1."/>
    <w:basedOn w:val="a2"/>
    <w:next w:val="a2"/>
    <w:autoRedefine/>
    <w:unhideWhenUsed/>
    <w:qFormat/>
    <w:rsid w:val="007E4360"/>
    <w:pPr>
      <w:keepNext/>
      <w:keepLines/>
      <w:spacing w:before="40" w:after="0"/>
      <w:outlineLvl w:val="3"/>
    </w:pPr>
    <w:rPr>
      <w:rFonts w:eastAsiaTheme="majorEastAsia" w:cstheme="majorBidi"/>
      <w:b/>
      <w:iCs/>
      <w:color w:val="002060"/>
      <w:lang w:val="ru-RU"/>
    </w:rPr>
  </w:style>
  <w:style w:type="paragraph" w:styleId="5">
    <w:name w:val="heading 5"/>
    <w:aliases w:val="LVL 1.1.1.1."/>
    <w:basedOn w:val="a2"/>
    <w:next w:val="a2"/>
    <w:link w:val="50"/>
    <w:unhideWhenUsed/>
    <w:qFormat/>
    <w:rsid w:val="007E43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2"/>
    <w:next w:val="a2"/>
    <w:link w:val="60"/>
    <w:qFormat/>
    <w:rsid w:val="007E4360"/>
    <w:pPr>
      <w:keepNext/>
      <w:widowControl w:val="0"/>
      <w:shd w:val="clear" w:color="auto" w:fill="FFFFFF"/>
      <w:autoSpaceDE w:val="0"/>
      <w:autoSpaceDN w:val="0"/>
      <w:adjustRightInd w:val="0"/>
      <w:spacing w:before="250" w:after="60" w:line="240" w:lineRule="auto"/>
      <w:outlineLvl w:val="5"/>
    </w:pPr>
    <w:rPr>
      <w:rFonts w:eastAsia="Times New Roman" w:cs="Arial"/>
      <w:b/>
      <w:bCs w:val="0"/>
      <w:color w:val="auto"/>
      <w:sz w:val="20"/>
      <w:szCs w:val="20"/>
      <w:lang w:val="ru-RU" w:eastAsia="ru-RU"/>
    </w:rPr>
  </w:style>
  <w:style w:type="paragraph" w:styleId="7">
    <w:name w:val="heading 7"/>
    <w:basedOn w:val="a2"/>
    <w:next w:val="a2"/>
    <w:link w:val="70"/>
    <w:qFormat/>
    <w:rsid w:val="007E4360"/>
    <w:pPr>
      <w:keepNext/>
      <w:widowControl w:val="0"/>
      <w:shd w:val="clear" w:color="auto" w:fill="FFFFFF"/>
      <w:autoSpaceDE w:val="0"/>
      <w:autoSpaceDN w:val="0"/>
      <w:adjustRightInd w:val="0"/>
      <w:spacing w:before="254" w:after="60" w:line="240" w:lineRule="auto"/>
      <w:ind w:left="5"/>
      <w:jc w:val="center"/>
      <w:outlineLvl w:val="6"/>
    </w:pPr>
    <w:rPr>
      <w:rFonts w:eastAsia="Times New Roman" w:cs="Arial"/>
      <w:b/>
      <w:bCs w:val="0"/>
      <w:color w:val="auto"/>
      <w:sz w:val="20"/>
      <w:szCs w:val="20"/>
      <w:lang w:val="ru-RU" w:eastAsia="ru-RU"/>
    </w:rPr>
  </w:style>
  <w:style w:type="paragraph" w:styleId="8">
    <w:name w:val="heading 8"/>
    <w:basedOn w:val="a2"/>
    <w:next w:val="a2"/>
    <w:link w:val="80"/>
    <w:qFormat/>
    <w:rsid w:val="007E436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7"/>
    </w:pPr>
    <w:rPr>
      <w:rFonts w:eastAsia="Times New Roman" w:cs="Times New Roman"/>
      <w:b/>
      <w:color w:val="212121"/>
      <w:spacing w:val="-17"/>
      <w:sz w:val="20"/>
      <w:szCs w:val="24"/>
      <w:lang w:val="ru-RU" w:eastAsia="ru-RU"/>
    </w:rPr>
  </w:style>
  <w:style w:type="paragraph" w:styleId="9">
    <w:name w:val="heading 9"/>
    <w:basedOn w:val="a2"/>
    <w:next w:val="a2"/>
    <w:link w:val="90"/>
    <w:qFormat/>
    <w:rsid w:val="007E4360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outlineLvl w:val="8"/>
    </w:pPr>
    <w:rPr>
      <w:rFonts w:eastAsia="Times New Roman" w:cs="Times New Roman"/>
      <w:bCs w:val="0"/>
      <w:i/>
      <w:iCs/>
      <w:color w:val="212121"/>
      <w:spacing w:val="-2"/>
      <w:sz w:val="18"/>
      <w:lang w:val="ru-RU"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0F067A"/>
    <w:pPr>
      <w:ind w:left="720"/>
      <w:contextualSpacing/>
    </w:pPr>
  </w:style>
  <w:style w:type="paragraph" w:customStyle="1" w:styleId="51">
    <w:name w:val="5"/>
    <w:basedOn w:val="a2"/>
    <w:next w:val="a2"/>
    <w:autoRedefine/>
    <w:qFormat/>
    <w:rsid w:val="000F067A"/>
    <w:rPr>
      <w:rFonts w:cs="Arial"/>
      <w:b/>
      <w:color w:val="002060"/>
      <w:lang w:val="ru-RU"/>
    </w:rPr>
  </w:style>
  <w:style w:type="character" w:customStyle="1" w:styleId="a7">
    <w:name w:val="Текст выноски Знак"/>
    <w:basedOn w:val="a3"/>
    <w:semiHidden/>
    <w:qFormat/>
    <w:rsid w:val="002C1B68"/>
    <w:rPr>
      <w:rFonts w:ascii="Tahoma" w:hAnsi="Tahoma" w:cs="Tahoma"/>
      <w:sz w:val="16"/>
      <w:szCs w:val="16"/>
    </w:rPr>
  </w:style>
  <w:style w:type="paragraph" w:styleId="a8">
    <w:name w:val="caption"/>
    <w:basedOn w:val="a2"/>
    <w:next w:val="a2"/>
    <w:unhideWhenUsed/>
    <w:qFormat/>
    <w:rsid w:val="000F067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9">
    <w:name w:val="Верхний колонтитул Знак"/>
    <w:basedOn w:val="a3"/>
    <w:uiPriority w:val="99"/>
    <w:rsid w:val="007A2E62"/>
  </w:style>
  <w:style w:type="character" w:customStyle="1" w:styleId="aa">
    <w:name w:val="Нижний колонтитул Знак"/>
    <w:basedOn w:val="a3"/>
    <w:uiPriority w:val="99"/>
    <w:rsid w:val="007A2E62"/>
  </w:style>
  <w:style w:type="character" w:styleId="ab">
    <w:name w:val="annotation reference"/>
    <w:basedOn w:val="a3"/>
    <w:semiHidden/>
    <w:unhideWhenUsed/>
    <w:qFormat/>
    <w:rsid w:val="007A056C"/>
    <w:rPr>
      <w:sz w:val="16"/>
      <w:szCs w:val="16"/>
    </w:rPr>
  </w:style>
  <w:style w:type="character" w:customStyle="1" w:styleId="ac">
    <w:name w:val="Текст примечания Знак"/>
    <w:basedOn w:val="a3"/>
    <w:semiHidden/>
    <w:qFormat/>
    <w:rsid w:val="007A056C"/>
    <w:rPr>
      <w:sz w:val="20"/>
      <w:szCs w:val="20"/>
    </w:rPr>
  </w:style>
  <w:style w:type="character" w:customStyle="1" w:styleId="ad">
    <w:name w:val="Тема примечания Знак"/>
    <w:basedOn w:val="ac"/>
    <w:semiHidden/>
    <w:qFormat/>
    <w:rsid w:val="007A056C"/>
    <w:rPr>
      <w:b/>
      <w:bCs w:val="0"/>
      <w:sz w:val="20"/>
      <w:szCs w:val="20"/>
    </w:rPr>
  </w:style>
  <w:style w:type="character" w:customStyle="1" w:styleId="ae">
    <w:name w:val="Заголовок Знак"/>
    <w:basedOn w:val="a3"/>
    <w:uiPriority w:val="10"/>
    <w:rsid w:val="003E23CB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30">
    <w:name w:val="Заголовок 3 Знак"/>
    <w:basedOn w:val="a3"/>
    <w:rsid w:val="000B62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3"/>
    <w:rsid w:val="000B62D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InternetLink">
    <w:name w:val="Internet Link"/>
    <w:basedOn w:val="a3"/>
    <w:uiPriority w:val="99"/>
    <w:unhideWhenUsed/>
    <w:rsid w:val="000B62D9"/>
    <w:rPr>
      <w:color w:val="0563C1" w:themeColor="hyperlink"/>
      <w:u w:val="single"/>
    </w:rPr>
  </w:style>
  <w:style w:type="paragraph" w:styleId="af">
    <w:name w:val="Body Text"/>
    <w:basedOn w:val="a2"/>
    <w:link w:val="af0"/>
    <w:pPr>
      <w:spacing w:after="140" w:line="276" w:lineRule="auto"/>
    </w:pPr>
  </w:style>
  <w:style w:type="character" w:customStyle="1" w:styleId="af0">
    <w:name w:val="Основной текст Знак"/>
    <w:basedOn w:val="a3"/>
    <w:link w:val="af"/>
    <w:rsid w:val="00014D0E"/>
  </w:style>
  <w:style w:type="paragraph" w:styleId="af1">
    <w:name w:val="List"/>
    <w:basedOn w:val="af"/>
    <w:rPr>
      <w:rFonts w:cs="Arial"/>
    </w:rPr>
  </w:style>
  <w:style w:type="paragraph" w:styleId="af2">
    <w:name w:val="Balloon Text"/>
    <w:basedOn w:val="a2"/>
    <w:semiHidden/>
    <w:unhideWhenUsed/>
    <w:qFormat/>
    <w:rsid w:val="002C1B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3">
    <w:name w:val="header"/>
    <w:basedOn w:val="a2"/>
    <w:uiPriority w:val="99"/>
    <w:unhideWhenUsed/>
    <w:rsid w:val="007A2E62"/>
    <w:pPr>
      <w:tabs>
        <w:tab w:val="center" w:pos="4680"/>
        <w:tab w:val="right" w:pos="9360"/>
      </w:tabs>
      <w:spacing w:after="0" w:line="240" w:lineRule="auto"/>
    </w:pPr>
  </w:style>
  <w:style w:type="paragraph" w:styleId="af4">
    <w:name w:val="footer"/>
    <w:basedOn w:val="a2"/>
    <w:uiPriority w:val="99"/>
    <w:unhideWhenUsed/>
    <w:rsid w:val="007A2E62"/>
    <w:pPr>
      <w:tabs>
        <w:tab w:val="center" w:pos="4680"/>
        <w:tab w:val="right" w:pos="9360"/>
      </w:tabs>
      <w:spacing w:after="0" w:line="240" w:lineRule="auto"/>
    </w:pPr>
  </w:style>
  <w:style w:type="paragraph" w:styleId="af5">
    <w:name w:val="annotation text"/>
    <w:basedOn w:val="a2"/>
    <w:semiHidden/>
    <w:unhideWhenUsed/>
    <w:qFormat/>
    <w:rsid w:val="007A056C"/>
    <w:pPr>
      <w:spacing w:line="240" w:lineRule="auto"/>
    </w:pPr>
    <w:rPr>
      <w:sz w:val="20"/>
      <w:szCs w:val="20"/>
    </w:rPr>
  </w:style>
  <w:style w:type="paragraph" w:styleId="af6">
    <w:name w:val="annotation subject"/>
    <w:basedOn w:val="af5"/>
    <w:next w:val="af5"/>
    <w:semiHidden/>
    <w:unhideWhenUsed/>
    <w:qFormat/>
    <w:rsid w:val="007A056C"/>
    <w:rPr>
      <w:b/>
      <w:bCs w:val="0"/>
    </w:rPr>
  </w:style>
  <w:style w:type="paragraph" w:styleId="af7">
    <w:name w:val="Title"/>
    <w:basedOn w:val="a2"/>
    <w:next w:val="a2"/>
    <w:uiPriority w:val="10"/>
    <w:rsid w:val="003E23C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f8">
    <w:name w:val="TOC Heading"/>
    <w:basedOn w:val="1"/>
    <w:next w:val="a2"/>
    <w:uiPriority w:val="39"/>
    <w:unhideWhenUsed/>
    <w:qFormat/>
    <w:rsid w:val="000B62D9"/>
    <w:pPr>
      <w:spacing w:before="240"/>
    </w:pPr>
    <w:rPr>
      <w:b w:val="0"/>
      <w:bCs/>
      <w:sz w:val="32"/>
      <w:szCs w:val="32"/>
    </w:rPr>
  </w:style>
  <w:style w:type="paragraph" w:styleId="11">
    <w:name w:val="toc 1"/>
    <w:basedOn w:val="a2"/>
    <w:next w:val="a2"/>
    <w:autoRedefine/>
    <w:uiPriority w:val="39"/>
    <w:unhideWhenUsed/>
    <w:qFormat/>
    <w:rsid w:val="000B62D9"/>
    <w:pPr>
      <w:spacing w:after="100"/>
    </w:pPr>
  </w:style>
  <w:style w:type="paragraph" w:styleId="22">
    <w:name w:val="toc 2"/>
    <w:basedOn w:val="a2"/>
    <w:next w:val="a2"/>
    <w:autoRedefine/>
    <w:uiPriority w:val="39"/>
    <w:unhideWhenUsed/>
    <w:rsid w:val="000B62D9"/>
    <w:pPr>
      <w:spacing w:after="100"/>
      <w:ind w:left="220"/>
    </w:pPr>
  </w:style>
  <w:style w:type="paragraph" w:styleId="31">
    <w:name w:val="toc 3"/>
    <w:basedOn w:val="a2"/>
    <w:next w:val="a2"/>
    <w:autoRedefine/>
    <w:uiPriority w:val="39"/>
    <w:unhideWhenUsed/>
    <w:rsid w:val="000F067A"/>
    <w:pPr>
      <w:tabs>
        <w:tab w:val="right" w:leader="dot" w:pos="10081"/>
      </w:tabs>
      <w:spacing w:after="100"/>
      <w:ind w:left="440"/>
    </w:pPr>
    <w:rPr>
      <w:rFonts w:cstheme="majorHAnsi"/>
      <w:szCs w:val="20"/>
      <w:lang w:val="ru-RU"/>
    </w:rPr>
  </w:style>
  <w:style w:type="table" w:styleId="af9">
    <w:name w:val="Table Grid"/>
    <w:basedOn w:val="a4"/>
    <w:uiPriority w:val="59"/>
    <w:rsid w:val="00053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3"/>
    <w:uiPriority w:val="99"/>
    <w:unhideWhenUsed/>
    <w:rsid w:val="00076A75"/>
    <w:rPr>
      <w:color w:val="0563C1" w:themeColor="hyperlink"/>
      <w:u w:val="single"/>
    </w:rPr>
  </w:style>
  <w:style w:type="paragraph" w:styleId="41">
    <w:name w:val="toc 4"/>
    <w:basedOn w:val="a2"/>
    <w:next w:val="a2"/>
    <w:autoRedefine/>
    <w:uiPriority w:val="39"/>
    <w:unhideWhenUsed/>
    <w:rsid w:val="00532274"/>
    <w:pPr>
      <w:spacing w:after="100"/>
      <w:ind w:left="660"/>
    </w:pPr>
  </w:style>
  <w:style w:type="character" w:customStyle="1" w:styleId="afb">
    <w:name w:val="ТрактПолужОснЗнак"/>
    <w:rsid w:val="005A41EF"/>
    <w:rPr>
      <w:b/>
      <w:bCs w:val="0"/>
      <w:color w:val="auto"/>
    </w:rPr>
  </w:style>
  <w:style w:type="character" w:customStyle="1" w:styleId="10">
    <w:name w:val="Заголовок 1 Знак"/>
    <w:aliases w:val="1 Знак,LVL 1. Знак"/>
    <w:basedOn w:val="a3"/>
    <w:link w:val="1"/>
    <w:rsid w:val="00E02149"/>
    <w:rPr>
      <w:rFonts w:eastAsiaTheme="majorEastAsia" w:cs="Arial"/>
      <w:b/>
      <w:bCs w:val="0"/>
      <w:color w:val="002060"/>
      <w:sz w:val="28"/>
      <w:szCs w:val="28"/>
      <w:lang w:val="ru-RU"/>
    </w:rPr>
  </w:style>
  <w:style w:type="character" w:customStyle="1" w:styleId="21">
    <w:name w:val="Заголовок 2 Знак"/>
    <w:aliases w:val="2 Знак,3-й УРОВЕНЬ Знак,Параграф Знак"/>
    <w:basedOn w:val="a3"/>
    <w:link w:val="20"/>
    <w:rsid w:val="004C1E03"/>
    <w:rPr>
      <w:rFonts w:eastAsiaTheme="majorEastAsia" w:cstheme="majorBidi"/>
      <w:b/>
      <w:color w:val="002060"/>
      <w:sz w:val="26"/>
      <w:szCs w:val="26"/>
    </w:rPr>
  </w:style>
  <w:style w:type="character" w:customStyle="1" w:styleId="50">
    <w:name w:val="Заголовок 5 Знак"/>
    <w:aliases w:val="LVL 1.1.1.1. Знак"/>
    <w:basedOn w:val="a3"/>
    <w:link w:val="5"/>
    <w:rsid w:val="007E436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3"/>
    <w:link w:val="6"/>
    <w:rsid w:val="007E4360"/>
    <w:rPr>
      <w:rFonts w:eastAsia="Times New Roman" w:cs="Arial"/>
      <w:b/>
      <w:bCs w:val="0"/>
      <w:color w:val="auto"/>
      <w:sz w:val="20"/>
      <w:szCs w:val="20"/>
      <w:shd w:val="clear" w:color="auto" w:fill="FFFFFF"/>
      <w:lang w:val="ru-RU" w:eastAsia="ru-RU"/>
    </w:rPr>
  </w:style>
  <w:style w:type="character" w:customStyle="1" w:styleId="70">
    <w:name w:val="Заголовок 7 Знак"/>
    <w:basedOn w:val="a3"/>
    <w:link w:val="7"/>
    <w:rsid w:val="007E4360"/>
    <w:rPr>
      <w:rFonts w:eastAsia="Times New Roman" w:cs="Arial"/>
      <w:b/>
      <w:bCs w:val="0"/>
      <w:color w:val="auto"/>
      <w:sz w:val="20"/>
      <w:szCs w:val="20"/>
      <w:shd w:val="clear" w:color="auto" w:fill="FFFFFF"/>
      <w:lang w:val="ru-RU" w:eastAsia="ru-RU"/>
    </w:rPr>
  </w:style>
  <w:style w:type="character" w:customStyle="1" w:styleId="80">
    <w:name w:val="Заголовок 8 Знак"/>
    <w:basedOn w:val="a3"/>
    <w:link w:val="8"/>
    <w:rsid w:val="007E4360"/>
    <w:rPr>
      <w:rFonts w:eastAsia="Times New Roman" w:cs="Times New Roman"/>
      <w:b/>
      <w:color w:val="212121"/>
      <w:spacing w:val="-17"/>
      <w:sz w:val="20"/>
      <w:szCs w:val="24"/>
      <w:shd w:val="clear" w:color="auto" w:fill="FFFFFF"/>
      <w:lang w:val="ru-RU" w:eastAsia="ru-RU"/>
    </w:rPr>
  </w:style>
  <w:style w:type="character" w:customStyle="1" w:styleId="90">
    <w:name w:val="Заголовок 9 Знак"/>
    <w:basedOn w:val="a3"/>
    <w:link w:val="9"/>
    <w:rsid w:val="007E4360"/>
    <w:rPr>
      <w:rFonts w:eastAsia="Times New Roman" w:cs="Times New Roman"/>
      <w:bCs w:val="0"/>
      <w:i/>
      <w:iCs/>
      <w:color w:val="212121"/>
      <w:spacing w:val="-2"/>
      <w:sz w:val="18"/>
      <w:shd w:val="clear" w:color="auto" w:fill="FFFFFF"/>
      <w:lang w:val="ru-RU" w:eastAsia="ru-RU"/>
    </w:rPr>
  </w:style>
  <w:style w:type="paragraph" w:styleId="23">
    <w:name w:val="Body Text 2"/>
    <w:basedOn w:val="a2"/>
    <w:link w:val="24"/>
    <w:semiHidden/>
    <w:rsid w:val="007E4360"/>
    <w:pPr>
      <w:widowControl w:val="0"/>
      <w:shd w:val="clear" w:color="auto" w:fill="FFFFFF"/>
      <w:autoSpaceDE w:val="0"/>
      <w:autoSpaceDN w:val="0"/>
      <w:adjustRightInd w:val="0"/>
      <w:spacing w:before="235" w:after="60" w:line="202" w:lineRule="exact"/>
    </w:pPr>
    <w:rPr>
      <w:rFonts w:eastAsia="Times New Roman" w:cs="Arial"/>
      <w:bCs w:val="0"/>
      <w:color w:val="auto"/>
      <w:sz w:val="20"/>
      <w:szCs w:val="20"/>
      <w:lang w:val="ru-RU" w:eastAsia="ru-RU"/>
    </w:rPr>
  </w:style>
  <w:style w:type="character" w:customStyle="1" w:styleId="24">
    <w:name w:val="Основной текст 2 Знак"/>
    <w:basedOn w:val="a3"/>
    <w:link w:val="23"/>
    <w:semiHidden/>
    <w:rsid w:val="007E4360"/>
    <w:rPr>
      <w:rFonts w:eastAsia="Times New Roman" w:cs="Arial"/>
      <w:bCs w:val="0"/>
      <w:color w:val="auto"/>
      <w:sz w:val="20"/>
      <w:szCs w:val="20"/>
      <w:shd w:val="clear" w:color="auto" w:fill="FFFFFF"/>
      <w:lang w:val="ru-RU" w:eastAsia="ru-RU"/>
    </w:rPr>
  </w:style>
  <w:style w:type="character" w:customStyle="1" w:styleId="afc">
    <w:name w:val="Ударение"/>
    <w:rsid w:val="007E4360"/>
    <w:rPr>
      <w:rFonts w:ascii="Times New Roman" w:hAnsi="Times New Roman"/>
      <w:color w:val="FF0000"/>
      <w:sz w:val="28"/>
      <w:szCs w:val="28"/>
      <w:shd w:val="clear" w:color="auto" w:fill="00FF00"/>
    </w:rPr>
  </w:style>
  <w:style w:type="paragraph" w:customStyle="1" w:styleId="afd">
    <w:name w:val="ТрактОтступСпискаАбз"/>
    <w:basedOn w:val="a2"/>
    <w:rsid w:val="007E4360"/>
    <w:pPr>
      <w:widowControl w:val="0"/>
      <w:autoSpaceDE w:val="0"/>
      <w:autoSpaceDN w:val="0"/>
      <w:adjustRightInd w:val="0"/>
      <w:spacing w:before="60" w:after="60" w:line="240" w:lineRule="auto"/>
      <w:ind w:left="340"/>
    </w:pPr>
    <w:rPr>
      <w:rFonts w:eastAsia="Times New Roman" w:cs="Arial"/>
      <w:bCs w:val="0"/>
      <w:color w:val="auto"/>
      <w:sz w:val="20"/>
      <w:szCs w:val="20"/>
      <w:lang w:val="ru-RU" w:eastAsia="ru-RU"/>
    </w:rPr>
  </w:style>
  <w:style w:type="paragraph" w:customStyle="1" w:styleId="32">
    <w:name w:val="Оглавл3Общий шаблон"/>
    <w:basedOn w:val="a2"/>
    <w:rsid w:val="007E4360"/>
    <w:pPr>
      <w:widowControl w:val="0"/>
      <w:tabs>
        <w:tab w:val="right" w:pos="6166"/>
      </w:tabs>
      <w:spacing w:before="120" w:after="0" w:line="240" w:lineRule="auto"/>
      <w:ind w:left="284" w:hanging="284"/>
      <w:jc w:val="both"/>
    </w:pPr>
    <w:rPr>
      <w:rFonts w:ascii="Times New Roman" w:eastAsia="Times New Roman" w:hAnsi="Times New Roman" w:cs="Times New Roman"/>
      <w:bCs w:val="0"/>
      <w:color w:val="808080"/>
      <w:sz w:val="18"/>
      <w:szCs w:val="17"/>
      <w:lang w:val="ru-RU" w:eastAsia="ru-RU"/>
    </w:rPr>
  </w:style>
  <w:style w:type="paragraph" w:customStyle="1" w:styleId="42">
    <w:name w:val="Оглавл4Общий шаблон"/>
    <w:basedOn w:val="32"/>
    <w:rsid w:val="007E4360"/>
    <w:pPr>
      <w:spacing w:before="0"/>
      <w:ind w:firstLine="0"/>
    </w:pPr>
    <w:rPr>
      <w:iCs/>
      <w:color w:val="993300"/>
    </w:rPr>
  </w:style>
  <w:style w:type="paragraph" w:customStyle="1" w:styleId="25">
    <w:name w:val="Оглавл2Общий шаблон"/>
    <w:basedOn w:val="a2"/>
    <w:rsid w:val="007E4360"/>
    <w:pPr>
      <w:keepNext/>
      <w:keepLines/>
      <w:suppressAutoHyphens/>
      <w:spacing w:before="120" w:after="0" w:line="240" w:lineRule="auto"/>
      <w:jc w:val="center"/>
    </w:pPr>
    <w:rPr>
      <w:rFonts w:ascii="Times New Roman" w:eastAsia="Times New Roman" w:hAnsi="Times New Roman" w:cs="Times New Roman"/>
      <w:b/>
      <w:color w:val="0000FF"/>
      <w:sz w:val="24"/>
      <w:szCs w:val="21"/>
      <w:lang w:val="ru-RU"/>
    </w:rPr>
  </w:style>
  <w:style w:type="paragraph" w:customStyle="1" w:styleId="afe">
    <w:name w:val="КурсивУменьшГ"/>
    <w:basedOn w:val="a2"/>
    <w:rsid w:val="007E4360"/>
    <w:pPr>
      <w:spacing w:after="0" w:line="360" w:lineRule="auto"/>
      <w:ind w:firstLine="709"/>
      <w:jc w:val="right"/>
    </w:pPr>
    <w:rPr>
      <w:rFonts w:ascii="Times New Roman" w:eastAsia="Times New Roman" w:hAnsi="Times New Roman" w:cs="Times New Roman"/>
      <w:bCs w:val="0"/>
      <w:i/>
      <w:color w:val="auto"/>
      <w:sz w:val="20"/>
      <w:szCs w:val="24"/>
      <w:lang w:val="ru-RU" w:eastAsia="ru-RU"/>
    </w:rPr>
  </w:style>
  <w:style w:type="paragraph" w:customStyle="1" w:styleId="aff">
    <w:name w:val="ЭпеграфИнтелГ"/>
    <w:basedOn w:val="a2"/>
    <w:rsid w:val="007E4360"/>
    <w:pPr>
      <w:spacing w:before="240" w:after="0" w:line="240" w:lineRule="auto"/>
      <w:ind w:left="1701"/>
      <w:jc w:val="right"/>
    </w:pPr>
    <w:rPr>
      <w:rFonts w:ascii="Times New Roman" w:eastAsia="Times New Roman" w:hAnsi="Times New Roman" w:cs="Times New Roman"/>
      <w:bCs w:val="0"/>
      <w:color w:val="auto"/>
      <w:sz w:val="20"/>
      <w:szCs w:val="24"/>
      <w:lang w:val="ru-RU" w:eastAsia="ru-RU"/>
    </w:rPr>
  </w:style>
  <w:style w:type="paragraph" w:customStyle="1" w:styleId="aff0">
    <w:name w:val="ОснТекстИнтелГ"/>
    <w:basedOn w:val="a2"/>
    <w:rsid w:val="007E436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  <w:lang w:val="ru-RU" w:eastAsia="ru-RU"/>
    </w:rPr>
  </w:style>
  <w:style w:type="paragraph" w:customStyle="1" w:styleId="aff1">
    <w:name w:val="КурсивПримечГ"/>
    <w:basedOn w:val="aff2"/>
    <w:rsid w:val="007E4360"/>
    <w:rPr>
      <w:i/>
      <w:iCs/>
    </w:rPr>
  </w:style>
  <w:style w:type="paragraph" w:styleId="aff2">
    <w:name w:val="endnote text"/>
    <w:basedOn w:val="a2"/>
    <w:link w:val="aff3"/>
    <w:semiHidden/>
    <w:rsid w:val="007E4360"/>
    <w:pPr>
      <w:spacing w:after="0" w:line="240" w:lineRule="auto"/>
      <w:jc w:val="both"/>
    </w:pPr>
    <w:rPr>
      <w:rFonts w:ascii="Times New Roman" w:eastAsia="Times New Roman" w:hAnsi="Times New Roman" w:cs="Times New Roman"/>
      <w:bCs w:val="0"/>
      <w:color w:val="auto"/>
      <w:sz w:val="20"/>
      <w:szCs w:val="20"/>
      <w:lang w:val="ru-RU" w:eastAsia="ru-RU"/>
    </w:rPr>
  </w:style>
  <w:style w:type="character" w:customStyle="1" w:styleId="aff3">
    <w:name w:val="Текст концевой сноски Знак"/>
    <w:basedOn w:val="a3"/>
    <w:link w:val="aff2"/>
    <w:semiHidden/>
    <w:rsid w:val="007E4360"/>
    <w:rPr>
      <w:rFonts w:ascii="Times New Roman" w:eastAsia="Times New Roman" w:hAnsi="Times New Roman" w:cs="Times New Roman"/>
      <w:bCs w:val="0"/>
      <w:color w:val="auto"/>
      <w:sz w:val="20"/>
      <w:szCs w:val="20"/>
      <w:lang w:val="ru-RU" w:eastAsia="ru-RU"/>
    </w:rPr>
  </w:style>
  <w:style w:type="character" w:customStyle="1" w:styleId="aff4">
    <w:name w:val="КурсивОснГ"/>
    <w:rsid w:val="007E4360"/>
    <w:rPr>
      <w:i/>
      <w:iCs/>
      <w:color w:val="0000FF"/>
      <w:sz w:val="24"/>
    </w:rPr>
  </w:style>
  <w:style w:type="character" w:customStyle="1" w:styleId="aff5">
    <w:name w:val="ПолужОснГ"/>
    <w:rsid w:val="007E4360"/>
    <w:rPr>
      <w:b/>
    </w:rPr>
  </w:style>
  <w:style w:type="paragraph" w:customStyle="1" w:styleId="aff6">
    <w:name w:val="ВэйДВиногрНомер"/>
    <w:basedOn w:val="a2"/>
    <w:rsid w:val="007E4360"/>
    <w:pPr>
      <w:spacing w:before="240" w:after="0" w:line="240" w:lineRule="auto"/>
      <w:jc w:val="right"/>
    </w:pPr>
    <w:rPr>
      <w:rFonts w:eastAsia="Times New Roman" w:cs="Arial"/>
      <w:bCs w:val="0"/>
      <w:color w:val="FF0000"/>
      <w:sz w:val="18"/>
      <w:szCs w:val="21"/>
      <w:lang w:val="ru-RU"/>
    </w:rPr>
  </w:style>
  <w:style w:type="paragraph" w:customStyle="1" w:styleId="aff7">
    <w:name w:val="ЦитВэйВиногр"/>
    <w:basedOn w:val="a2"/>
    <w:qFormat/>
    <w:rsid w:val="007E4360"/>
    <w:pPr>
      <w:widowControl w:val="0"/>
      <w:suppressAutoHyphens/>
      <w:spacing w:after="0" w:line="240" w:lineRule="auto"/>
      <w:jc w:val="right"/>
    </w:pPr>
    <w:rPr>
      <w:rFonts w:ascii="Times New Roman" w:eastAsia="SimSun" w:hAnsi="Times New Roman" w:cs="Times New Roman"/>
      <w:bCs w:val="0"/>
      <w:color w:val="993300"/>
      <w:kern w:val="24"/>
      <w:sz w:val="24"/>
      <w:szCs w:val="24"/>
      <w:lang w:val="ru-RU" w:eastAsia="hi-IN"/>
    </w:rPr>
  </w:style>
  <w:style w:type="character" w:customStyle="1" w:styleId="aff8">
    <w:name w:val="ВыделенЦитГГ"/>
    <w:rsid w:val="007E4360"/>
    <w:rPr>
      <w:rFonts w:ascii="Calibri" w:hAnsi="Calibri"/>
      <w:i/>
      <w:iCs/>
      <w:color w:val="0000FF"/>
      <w:sz w:val="28"/>
    </w:rPr>
  </w:style>
  <w:style w:type="character" w:customStyle="1" w:styleId="aff9">
    <w:name w:val="НаумовНадстрочнПрям"/>
    <w:rsid w:val="007E4360"/>
    <w:rPr>
      <w:color w:val="800080"/>
      <w:vertAlign w:val="superscript"/>
    </w:rPr>
  </w:style>
  <w:style w:type="character" w:customStyle="1" w:styleId="affa">
    <w:name w:val="НаумовНадстрочнКурсив"/>
    <w:rsid w:val="007E4360"/>
    <w:rPr>
      <w:i/>
      <w:color w:val="008000"/>
      <w:vertAlign w:val="superscript"/>
      <w:lang w:val="en-US"/>
    </w:rPr>
  </w:style>
  <w:style w:type="character" w:customStyle="1" w:styleId="affb">
    <w:name w:val="НаумовКурсивОсн"/>
    <w:rsid w:val="007E4360"/>
    <w:rPr>
      <w:rFonts w:ascii="Times New Roman" w:hAnsi="Times New Roman" w:cs="Times New Roman"/>
      <w:i/>
      <w:color w:val="800000"/>
      <w:shd w:val="clear" w:color="auto" w:fill="FFFFFF"/>
      <w:lang w:val="en-US" w:eastAsia="x-none"/>
    </w:rPr>
  </w:style>
  <w:style w:type="character" w:customStyle="1" w:styleId="affc">
    <w:name w:val="НаумовПодстрочн"/>
    <w:rsid w:val="007E4360"/>
    <w:rPr>
      <w:rFonts w:ascii="Times New Roman" w:hAnsi="Times New Roman" w:cs="Times New Roman"/>
      <w:i/>
      <w:dstrike w:val="0"/>
      <w:color w:val="ED7D31"/>
      <w:u w:val="none"/>
      <w:vertAlign w:val="subscript"/>
    </w:rPr>
  </w:style>
  <w:style w:type="paragraph" w:customStyle="1" w:styleId="12">
    <w:name w:val="ШматкоЗаг1РАЗДЕЛ"/>
    <w:basedOn w:val="1"/>
    <w:rsid w:val="007E4360"/>
    <w:pPr>
      <w:pBdr>
        <w:top w:val="nil"/>
        <w:left w:val="nil"/>
        <w:bottom w:val="nil"/>
        <w:right w:val="nil"/>
        <w:between w:val="nil"/>
        <w:bar w:val="nil"/>
      </w:pBdr>
      <w:spacing w:before="0" w:after="240" w:line="240" w:lineRule="auto"/>
      <w:jc w:val="center"/>
    </w:pPr>
    <w:rPr>
      <w:rFonts w:ascii="Times New Roman" w:eastAsia="Arial Unicode MS" w:hAnsi="Times New Roman" w:cs="Times New Roman"/>
      <w:color w:val="993300"/>
      <w:u w:color="000000"/>
      <w:bdr w:val="nil"/>
    </w:rPr>
  </w:style>
  <w:style w:type="character" w:customStyle="1" w:styleId="affd">
    <w:name w:val="ШматкоПЖзнак"/>
    <w:rsid w:val="007E4360"/>
    <w:rPr>
      <w:b/>
      <w:bCs w:val="0"/>
    </w:rPr>
  </w:style>
  <w:style w:type="character" w:customStyle="1" w:styleId="affe">
    <w:name w:val="ШматкоКурсивОснЗнак"/>
    <w:rsid w:val="007E4360"/>
    <w:rPr>
      <w:i/>
      <w:iCs/>
      <w:color w:val="993300"/>
      <w:szCs w:val="28"/>
    </w:rPr>
  </w:style>
  <w:style w:type="paragraph" w:customStyle="1" w:styleId="afff">
    <w:name w:val="ШматкоПодрисАбз"/>
    <w:basedOn w:val="a2"/>
    <w:rsid w:val="007E4360"/>
    <w:pPr>
      <w:spacing w:after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  <w:lang w:val="ru-RU" w:eastAsia="ru-RU"/>
    </w:rPr>
  </w:style>
  <w:style w:type="paragraph" w:customStyle="1" w:styleId="13">
    <w:name w:val="Знак1"/>
    <w:basedOn w:val="a2"/>
    <w:rsid w:val="007E4360"/>
    <w:pP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0"/>
      <w:szCs w:val="20"/>
      <w:lang w:val="ru-RU" w:eastAsia="ru-RU"/>
    </w:rPr>
  </w:style>
  <w:style w:type="character" w:customStyle="1" w:styleId="afff0">
    <w:name w:val="ШматкоПЖОснзнак"/>
    <w:rsid w:val="007E4360"/>
    <w:rPr>
      <w:b/>
      <w:bCs w:val="0"/>
      <w:color w:val="000080"/>
    </w:rPr>
  </w:style>
  <w:style w:type="paragraph" w:customStyle="1" w:styleId="a1">
    <w:name w:val="ШматкоМаркСписОснАбз"/>
    <w:basedOn w:val="a2"/>
    <w:rsid w:val="007E4360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8"/>
      <w:lang w:val="ru-RU" w:eastAsia="ru-RU"/>
    </w:rPr>
  </w:style>
  <w:style w:type="paragraph" w:customStyle="1" w:styleId="afff1">
    <w:name w:val="ШматкоОснОтступАбз"/>
    <w:basedOn w:val="a2"/>
    <w:rsid w:val="007E4360"/>
    <w:pPr>
      <w:spacing w:after="0" w:line="240" w:lineRule="auto"/>
      <w:ind w:left="34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  <w:lang w:val="ru-RU" w:eastAsia="ru-RU"/>
    </w:rPr>
  </w:style>
  <w:style w:type="paragraph" w:customStyle="1" w:styleId="afff2">
    <w:name w:val="ШматкоТаблЗагАбз"/>
    <w:basedOn w:val="a2"/>
    <w:rsid w:val="007E4360"/>
    <w:pPr>
      <w:keepNext/>
      <w:keepLines/>
      <w:spacing w:after="0" w:line="240" w:lineRule="auto"/>
      <w:jc w:val="right"/>
    </w:pPr>
    <w:rPr>
      <w:rFonts w:ascii="Times New Roman" w:eastAsia="Times New Roman" w:hAnsi="Times New Roman" w:cs="Times New Roman"/>
      <w:bCs w:val="0"/>
      <w:i/>
      <w:color w:val="auto"/>
      <w:sz w:val="24"/>
      <w:szCs w:val="24"/>
      <w:lang w:val="ru-RU" w:eastAsia="ru-RU"/>
    </w:rPr>
  </w:style>
  <w:style w:type="paragraph" w:customStyle="1" w:styleId="afff3">
    <w:name w:val="ШматкоТабШапкаАбз"/>
    <w:basedOn w:val="a2"/>
    <w:rsid w:val="007E4360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b/>
      <w:bCs w:val="0"/>
      <w:color w:val="auto"/>
      <w:sz w:val="24"/>
      <w:szCs w:val="28"/>
      <w:lang w:val="ru-RU" w:eastAsia="ru-RU"/>
    </w:rPr>
  </w:style>
  <w:style w:type="character" w:customStyle="1" w:styleId="afff4">
    <w:name w:val="ШматкоПодчеркОснЗнак"/>
    <w:rsid w:val="007E4360"/>
    <w:rPr>
      <w:color w:val="993300"/>
      <w:u w:val="single"/>
    </w:rPr>
  </w:style>
  <w:style w:type="paragraph" w:customStyle="1" w:styleId="a">
    <w:name w:val="ШматкоЛитраАбз"/>
    <w:basedOn w:val="a2"/>
    <w:rsid w:val="007E4360"/>
    <w:pPr>
      <w:numPr>
        <w:numId w:val="3"/>
      </w:numPr>
      <w:spacing w:after="0" w:line="240" w:lineRule="auto"/>
      <w:jc w:val="both"/>
    </w:pPr>
    <w:rPr>
      <w:rFonts w:ascii="Times New Roman" w:eastAsia="Times New Roman" w:hAnsi="Times New Roman" w:cs="Times New Roman"/>
      <w:bCs w:val="0"/>
      <w:color w:val="auto"/>
      <w:sz w:val="20"/>
      <w:szCs w:val="24"/>
      <w:lang w:val="ru-RU" w:eastAsia="ru-RU"/>
    </w:rPr>
  </w:style>
  <w:style w:type="character" w:customStyle="1" w:styleId="afff5">
    <w:name w:val="ШматкоНижИНдМалЗнак"/>
    <w:rsid w:val="007E4360"/>
    <w:rPr>
      <w:color w:val="0000FF"/>
      <w:sz w:val="20"/>
      <w:szCs w:val="28"/>
      <w:vertAlign w:val="subscript"/>
    </w:rPr>
  </w:style>
  <w:style w:type="character" w:customStyle="1" w:styleId="afff6">
    <w:name w:val="ШматкоНижИНдЗнак"/>
    <w:rsid w:val="007E4360"/>
    <w:rPr>
      <w:iCs/>
      <w:color w:val="800000"/>
      <w:vertAlign w:val="subscript"/>
    </w:rPr>
  </w:style>
  <w:style w:type="character" w:customStyle="1" w:styleId="afff7">
    <w:name w:val="ШматкоКурсивЛитЗнак"/>
    <w:rsid w:val="007E4360"/>
    <w:rPr>
      <w:i/>
      <w:iCs/>
      <w:color w:val="0000FF"/>
      <w:sz w:val="20"/>
    </w:rPr>
  </w:style>
  <w:style w:type="paragraph" w:customStyle="1" w:styleId="26">
    <w:name w:val="Стиль2"/>
    <w:basedOn w:val="a2"/>
    <w:autoRedefine/>
    <w:rsid w:val="007E4360"/>
    <w:pPr>
      <w:spacing w:after="0" w:line="240" w:lineRule="auto"/>
    </w:pPr>
    <w:rPr>
      <w:rFonts w:eastAsia="SimSun" w:cs="Arial"/>
      <w:bCs w:val="0"/>
      <w:color w:val="0000FF"/>
      <w:sz w:val="36"/>
      <w:szCs w:val="24"/>
      <w:lang w:eastAsia="zh-CN"/>
    </w:rPr>
  </w:style>
  <w:style w:type="paragraph" w:customStyle="1" w:styleId="afff8">
    <w:name w:val="ИЦЗИНпервыйАбз"/>
    <w:basedOn w:val="a2"/>
    <w:rsid w:val="007E4360"/>
    <w:pPr>
      <w:keepNext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SimSun" w:hAnsi="Times New Roman" w:cs="Times New Roman"/>
      <w:bCs w:val="0"/>
      <w:color w:val="808080"/>
      <w:sz w:val="24"/>
      <w:szCs w:val="24"/>
      <w:lang w:val="ru-RU" w:eastAsia="zh-CN"/>
    </w:rPr>
  </w:style>
  <w:style w:type="character" w:customStyle="1" w:styleId="afff9">
    <w:name w:val="ИЦЗИНбуквица"/>
    <w:rsid w:val="007E4360"/>
    <w:rPr>
      <w:b/>
      <w:bCs w:val="0"/>
      <w:color w:val="000080"/>
      <w:sz w:val="40"/>
    </w:rPr>
  </w:style>
  <w:style w:type="paragraph" w:customStyle="1" w:styleId="14">
    <w:name w:val="ИЦЗИНпервыйАбз1"/>
    <w:basedOn w:val="a2"/>
    <w:rsid w:val="007E4360"/>
    <w:pPr>
      <w:keepNext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eastAsia="SimSun" w:hAnsi="Times New Roman" w:cs="Times New Roman"/>
      <w:bCs w:val="0"/>
      <w:color w:val="auto"/>
      <w:sz w:val="24"/>
      <w:szCs w:val="24"/>
      <w:lang w:val="ru-RU" w:eastAsia="zh-CN"/>
    </w:rPr>
  </w:style>
  <w:style w:type="paragraph" w:customStyle="1" w:styleId="afffa">
    <w:name w:val="ИЦЗИНосн"/>
    <w:basedOn w:val="a2"/>
    <w:rsid w:val="007E4360"/>
    <w:pPr>
      <w:spacing w:after="0" w:line="240" w:lineRule="auto"/>
      <w:ind w:firstLine="284"/>
      <w:jc w:val="both"/>
    </w:pPr>
    <w:rPr>
      <w:rFonts w:ascii="Times New Roman" w:eastAsia="SimSun" w:hAnsi="Times New Roman" w:cs="Times New Roman"/>
      <w:bCs w:val="0"/>
      <w:color w:val="auto"/>
      <w:sz w:val="24"/>
      <w:szCs w:val="24"/>
      <w:lang w:val="ru-RU" w:eastAsia="zh-CN"/>
    </w:rPr>
  </w:style>
  <w:style w:type="paragraph" w:customStyle="1" w:styleId="afffb">
    <w:name w:val="ИЦЗИНстраницаУдалить"/>
    <w:basedOn w:val="a2"/>
    <w:rsid w:val="007E4360"/>
    <w:pPr>
      <w:keepNext/>
      <w:autoSpaceDE w:val="0"/>
      <w:autoSpaceDN w:val="0"/>
      <w:adjustRightInd w:val="0"/>
      <w:spacing w:before="360" w:after="0" w:line="240" w:lineRule="auto"/>
      <w:jc w:val="both"/>
      <w:outlineLvl w:val="0"/>
    </w:pPr>
    <w:rPr>
      <w:rFonts w:eastAsia="SimSun" w:cs="Arial"/>
      <w:bCs w:val="0"/>
      <w:color w:val="0000FF"/>
      <w:sz w:val="36"/>
      <w:szCs w:val="24"/>
      <w:lang w:eastAsia="zh-CN"/>
    </w:rPr>
  </w:style>
  <w:style w:type="paragraph" w:customStyle="1" w:styleId="a0">
    <w:name w:val="ИЦЗИНсписокНумер"/>
    <w:basedOn w:val="a2"/>
    <w:rsid w:val="007E4360"/>
    <w:pPr>
      <w:numPr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  <w:lang w:val="ru-RU" w:eastAsia="ru-RU"/>
    </w:rPr>
  </w:style>
  <w:style w:type="paragraph" w:customStyle="1" w:styleId="afffc">
    <w:name w:val="ИЦЗИНотступОсн"/>
    <w:basedOn w:val="a2"/>
    <w:rsid w:val="007E4360"/>
    <w:pPr>
      <w:spacing w:after="0" w:line="240" w:lineRule="auto"/>
      <w:ind w:left="567"/>
      <w:jc w:val="both"/>
    </w:pPr>
    <w:rPr>
      <w:rFonts w:ascii="Times New Roman" w:eastAsia="SimSun" w:hAnsi="Times New Roman" w:cs="Times New Roman"/>
      <w:bCs w:val="0"/>
      <w:color w:val="auto"/>
      <w:sz w:val="24"/>
      <w:szCs w:val="24"/>
      <w:lang w:val="ru-RU" w:eastAsia="zh-CN"/>
    </w:rPr>
  </w:style>
  <w:style w:type="paragraph" w:customStyle="1" w:styleId="afffd">
    <w:name w:val="ИЦЗИНзагНомерЗнака"/>
    <w:basedOn w:val="a2"/>
    <w:rsid w:val="007E4360"/>
    <w:pPr>
      <w:spacing w:after="0" w:line="240" w:lineRule="auto"/>
      <w:jc w:val="center"/>
    </w:pPr>
    <w:rPr>
      <w:rFonts w:ascii="Times New Roman" w:eastAsia="SimSun" w:hAnsi="Times New Roman" w:cs="Times New Roman"/>
      <w:bCs w:val="0"/>
      <w:color w:val="auto"/>
      <w:sz w:val="28"/>
      <w:szCs w:val="28"/>
      <w:lang w:val="ru-RU" w:eastAsia="zh-CN"/>
    </w:rPr>
  </w:style>
  <w:style w:type="paragraph" w:customStyle="1" w:styleId="afffe">
    <w:name w:val="ИЦЗИНзагЗнакИероглиф"/>
    <w:basedOn w:val="a2"/>
    <w:rsid w:val="007E4360"/>
    <w:pPr>
      <w:widowControl w:val="0"/>
      <w:spacing w:before="120" w:after="0" w:line="240" w:lineRule="auto"/>
      <w:jc w:val="center"/>
    </w:pPr>
    <w:rPr>
      <w:rFonts w:ascii="Times New Roman" w:eastAsia="SimSun" w:hAnsi="Times New Roman" w:cs="Times New Roman"/>
      <w:b/>
      <w:color w:val="008000"/>
      <w:sz w:val="120"/>
      <w:szCs w:val="120"/>
      <w:lang w:val="ru-RU" w:eastAsia="zh-CN"/>
    </w:rPr>
  </w:style>
  <w:style w:type="paragraph" w:customStyle="1" w:styleId="2">
    <w:name w:val="ИЦЗИНзнакЗаг2заглавные"/>
    <w:basedOn w:val="20"/>
    <w:rsid w:val="007E4360"/>
    <w:pPr>
      <w:numPr>
        <w:numId w:val="1"/>
      </w:numPr>
      <w:spacing w:before="240" w:line="240" w:lineRule="auto"/>
      <w:ind w:left="5"/>
    </w:pPr>
    <w:rPr>
      <w:rFonts w:eastAsia="SimSun" w:cs="Times New Roman"/>
      <w:bCs w:val="0"/>
      <w:caps/>
      <w:color w:val="800080"/>
      <w:sz w:val="20"/>
      <w:szCs w:val="24"/>
      <w:lang w:val="ru-RU" w:eastAsia="zh-CN"/>
    </w:rPr>
  </w:style>
  <w:style w:type="character" w:customStyle="1" w:styleId="affff">
    <w:name w:val="ИЦЗИНполужОснЗнак"/>
    <w:rsid w:val="007E4360"/>
    <w:rPr>
      <w:b/>
      <w:color w:val="auto"/>
    </w:rPr>
  </w:style>
  <w:style w:type="character" w:customStyle="1" w:styleId="affff0">
    <w:name w:val="ИЦЗИНкурсивОснЗнак"/>
    <w:rsid w:val="007E4360"/>
    <w:rPr>
      <w:i/>
      <w:color w:val="FF9900"/>
    </w:rPr>
  </w:style>
  <w:style w:type="character" w:customStyle="1" w:styleId="affff1">
    <w:name w:val="ИЦЗИНзагЗнакНазваниеЗнак"/>
    <w:rsid w:val="007E4360"/>
    <w:rPr>
      <w:b/>
      <w:bCs w:val="0"/>
      <w:color w:val="339966"/>
      <w:sz w:val="28"/>
      <w:szCs w:val="28"/>
    </w:rPr>
  </w:style>
  <w:style w:type="character" w:customStyle="1" w:styleId="affff2">
    <w:name w:val="ИЦЗИНзнакЗагЗначениеЗнак"/>
    <w:rsid w:val="007E4360"/>
    <w:rPr>
      <w:b/>
      <w:bCs w:val="0"/>
      <w:color w:val="339966"/>
    </w:rPr>
  </w:style>
  <w:style w:type="paragraph" w:customStyle="1" w:styleId="affff3">
    <w:name w:val="ИЦЗИНкурсивОснАбз"/>
    <w:basedOn w:val="14"/>
    <w:rsid w:val="007E4360"/>
    <w:rPr>
      <w:i/>
    </w:rPr>
  </w:style>
  <w:style w:type="paragraph" w:customStyle="1" w:styleId="affff4">
    <w:name w:val="ИЦЗИНзнакЗагНазваниеАбз"/>
    <w:basedOn w:val="a2"/>
    <w:rsid w:val="007E4360"/>
    <w:pPr>
      <w:spacing w:before="120" w:after="0" w:line="240" w:lineRule="auto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  <w:lang w:val="ru-RU" w:eastAsia="ru-RU"/>
    </w:rPr>
  </w:style>
  <w:style w:type="paragraph" w:customStyle="1" w:styleId="affff5">
    <w:name w:val="ИЦЗИНзнакЗагНазвание"/>
    <w:basedOn w:val="a2"/>
    <w:rsid w:val="007E4360"/>
    <w:pPr>
      <w:spacing w:before="120" w:after="0" w:line="240" w:lineRule="auto"/>
      <w:jc w:val="center"/>
    </w:pPr>
    <w:rPr>
      <w:rFonts w:ascii="Times New Roman" w:eastAsia="SimSun" w:hAnsi="Times New Roman" w:cs="Times New Roman"/>
      <w:b/>
      <w:color w:val="auto"/>
      <w:sz w:val="28"/>
      <w:szCs w:val="24"/>
      <w:lang w:val="ru-RU" w:eastAsia="zh-CN"/>
    </w:rPr>
  </w:style>
  <w:style w:type="character" w:customStyle="1" w:styleId="affff6">
    <w:name w:val="ИЦЗИНкурсивМалЗнак"/>
    <w:rsid w:val="007E4360"/>
    <w:rPr>
      <w:i/>
      <w:iCs/>
      <w:color w:val="FF6600"/>
    </w:rPr>
  </w:style>
  <w:style w:type="character" w:customStyle="1" w:styleId="affff7">
    <w:name w:val="ИЦЗИНиероглифЗнак"/>
    <w:rsid w:val="007E4360"/>
    <w:rPr>
      <w:color w:val="auto"/>
    </w:rPr>
  </w:style>
  <w:style w:type="character" w:customStyle="1" w:styleId="affff8">
    <w:name w:val="ВелидеиКурсивЗнак"/>
    <w:rsid w:val="007E4360"/>
    <w:rPr>
      <w:i/>
      <w:iCs/>
    </w:rPr>
  </w:style>
  <w:style w:type="character" w:customStyle="1" w:styleId="affff9">
    <w:name w:val="Подчерк"/>
    <w:rsid w:val="007E4360"/>
    <w:rPr>
      <w:rFonts w:ascii="Arial" w:hAnsi="Arial"/>
      <w:color w:val="800000"/>
      <w:sz w:val="21"/>
      <w:szCs w:val="24"/>
      <w:u w:val="single"/>
    </w:rPr>
  </w:style>
  <w:style w:type="paragraph" w:customStyle="1" w:styleId="affffa">
    <w:name w:val="Текст_сноски"/>
    <w:basedOn w:val="affffb"/>
    <w:rsid w:val="007E4360"/>
    <w:pPr>
      <w:widowControl w:val="0"/>
      <w:suppressAutoHyphens/>
    </w:pPr>
    <w:rPr>
      <w:color w:val="538135"/>
      <w:szCs w:val="24"/>
      <w:lang w:val="en-GB" w:eastAsia="zh-CN"/>
    </w:rPr>
  </w:style>
  <w:style w:type="paragraph" w:styleId="affffb">
    <w:name w:val="footnote text"/>
    <w:basedOn w:val="a2"/>
    <w:link w:val="affffc"/>
    <w:semiHidden/>
    <w:rsid w:val="007E4360"/>
    <w:pPr>
      <w:spacing w:after="0" w:line="240" w:lineRule="auto"/>
      <w:jc w:val="both"/>
    </w:pPr>
    <w:rPr>
      <w:rFonts w:ascii="Times New Roman" w:eastAsia="Times New Roman" w:hAnsi="Times New Roman" w:cs="Times New Roman"/>
      <w:bCs w:val="0"/>
      <w:color w:val="auto"/>
      <w:sz w:val="20"/>
      <w:szCs w:val="20"/>
      <w:lang w:val="ru-RU" w:eastAsia="ru-RU"/>
    </w:rPr>
  </w:style>
  <w:style w:type="character" w:customStyle="1" w:styleId="affffc">
    <w:name w:val="Текст сноски Знак"/>
    <w:basedOn w:val="a3"/>
    <w:link w:val="affffb"/>
    <w:semiHidden/>
    <w:rsid w:val="007E4360"/>
    <w:rPr>
      <w:rFonts w:ascii="Times New Roman" w:eastAsia="Times New Roman" w:hAnsi="Times New Roman" w:cs="Times New Roman"/>
      <w:bCs w:val="0"/>
      <w:color w:val="auto"/>
      <w:sz w:val="20"/>
      <w:szCs w:val="20"/>
      <w:lang w:val="ru-RU" w:eastAsia="ru-RU"/>
    </w:rPr>
  </w:style>
  <w:style w:type="character" w:customStyle="1" w:styleId="affffd">
    <w:name w:val="СКАЗкурсивСносЗнак"/>
    <w:rsid w:val="007E4360"/>
    <w:rPr>
      <w:i/>
      <w:color w:val="FF6600"/>
    </w:rPr>
  </w:style>
  <w:style w:type="paragraph" w:customStyle="1" w:styleId="15">
    <w:name w:val="СКАЗабз1"/>
    <w:basedOn w:val="a2"/>
    <w:rsid w:val="007E4360"/>
    <w:pPr>
      <w:spacing w:after="0" w:line="240" w:lineRule="auto"/>
      <w:jc w:val="both"/>
    </w:pPr>
    <w:rPr>
      <w:rFonts w:ascii="Times New Roman" w:eastAsia="Times New Roman" w:hAnsi="Times New Roman" w:cs="Times New Roman"/>
      <w:bCs w:val="0"/>
      <w:color w:val="808080"/>
      <w:sz w:val="24"/>
      <w:szCs w:val="24"/>
      <w:lang w:val="ru-RU" w:eastAsia="ru-RU"/>
    </w:rPr>
  </w:style>
  <w:style w:type="paragraph" w:customStyle="1" w:styleId="affffe">
    <w:name w:val="СКАЗкартинкаАбз"/>
    <w:basedOn w:val="a2"/>
    <w:rsid w:val="007E436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eastAsia="Times New Roman" w:cs="Arial"/>
      <w:b/>
      <w:color w:val="FF0000"/>
      <w:sz w:val="24"/>
      <w:szCs w:val="24"/>
      <w:lang w:val="ru-RU" w:eastAsia="ru-RU"/>
    </w:rPr>
  </w:style>
  <w:style w:type="paragraph" w:customStyle="1" w:styleId="afffff">
    <w:name w:val="СКАЗлидАбз"/>
    <w:basedOn w:val="a2"/>
    <w:rsid w:val="007E4360"/>
    <w:pPr>
      <w:spacing w:before="120" w:after="120" w:line="240" w:lineRule="auto"/>
      <w:ind w:left="567" w:right="567"/>
      <w:jc w:val="center"/>
    </w:pPr>
    <w:rPr>
      <w:rFonts w:eastAsia="Times New Roman" w:cs="Arial"/>
      <w:bCs w:val="0"/>
      <w:caps/>
      <w:color w:val="008080"/>
      <w:sz w:val="20"/>
      <w:szCs w:val="24"/>
      <w:lang w:val="ru-RU" w:eastAsia="ru-RU"/>
    </w:rPr>
  </w:style>
  <w:style w:type="paragraph" w:customStyle="1" w:styleId="afffff0">
    <w:name w:val="СКАЗподписьЛидАбз"/>
    <w:basedOn w:val="a2"/>
    <w:rsid w:val="007E4360"/>
    <w:pPr>
      <w:spacing w:after="0" w:line="240" w:lineRule="auto"/>
      <w:jc w:val="center"/>
    </w:pPr>
    <w:rPr>
      <w:rFonts w:ascii="Times New Roman" w:eastAsia="Times New Roman" w:hAnsi="Times New Roman" w:cs="Times New Roman"/>
      <w:bCs w:val="0"/>
      <w:i/>
      <w:iCs/>
      <w:color w:val="008080"/>
      <w:sz w:val="20"/>
      <w:szCs w:val="24"/>
      <w:lang w:val="ru-RU" w:eastAsia="ru-RU"/>
    </w:rPr>
  </w:style>
  <w:style w:type="paragraph" w:customStyle="1" w:styleId="afffff1">
    <w:name w:val="СКАЗцитатаАбз"/>
    <w:basedOn w:val="a2"/>
    <w:rsid w:val="007E4360"/>
    <w:pPr>
      <w:spacing w:after="0" w:line="240" w:lineRule="auto"/>
      <w:jc w:val="both"/>
    </w:pPr>
    <w:rPr>
      <w:rFonts w:ascii="Times New Roman" w:eastAsia="Times New Roman" w:hAnsi="Times New Roman" w:cs="Times New Roman"/>
      <w:bCs w:val="0"/>
      <w:color w:val="808000"/>
      <w:sz w:val="28"/>
      <w:szCs w:val="24"/>
      <w:lang w:val="ru-RU" w:eastAsia="ru-RU"/>
    </w:rPr>
  </w:style>
  <w:style w:type="paragraph" w:customStyle="1" w:styleId="afffff2">
    <w:name w:val="СКАЗконцовкаАбз"/>
    <w:basedOn w:val="a2"/>
    <w:rsid w:val="007E436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 w:val="0"/>
      <w:caps/>
      <w:color w:val="808000"/>
      <w:sz w:val="32"/>
      <w:szCs w:val="24"/>
      <w:lang w:val="ru-RU" w:eastAsia="ru-RU"/>
    </w:rPr>
  </w:style>
  <w:style w:type="character" w:customStyle="1" w:styleId="afffff3">
    <w:name w:val="СказПолужЗнак"/>
    <w:rsid w:val="007E4360"/>
    <w:rPr>
      <w:b/>
      <w:bCs w:val="0"/>
      <w:color w:val="993300"/>
    </w:rPr>
  </w:style>
  <w:style w:type="character" w:customStyle="1" w:styleId="afffff4">
    <w:name w:val="СКазВерхИНдЗнак"/>
    <w:rsid w:val="007E4360"/>
    <w:rPr>
      <w:rFonts w:ascii="Times New Roman" w:hAnsi="Times New Roman" w:cs="Times New Roman"/>
      <w:color w:val="FF0000"/>
      <w:vertAlign w:val="superscript"/>
      <w:lang w:val="en-US"/>
    </w:rPr>
  </w:style>
  <w:style w:type="paragraph" w:customStyle="1" w:styleId="afffff5">
    <w:name w:val="СказОтступАбз"/>
    <w:basedOn w:val="a2"/>
    <w:rsid w:val="007E4360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Cs w:val="0"/>
      <w:color w:val="0000FF"/>
      <w:sz w:val="24"/>
      <w:szCs w:val="24"/>
      <w:lang w:val="ru-RU" w:eastAsia="ru-RU"/>
    </w:rPr>
  </w:style>
  <w:style w:type="paragraph" w:customStyle="1" w:styleId="afffff6">
    <w:name w:val="СказАнглПервый Абз"/>
    <w:basedOn w:val="a2"/>
    <w:rsid w:val="007E4360"/>
    <w:pPr>
      <w:spacing w:after="0" w:line="240" w:lineRule="auto"/>
      <w:jc w:val="both"/>
    </w:pPr>
    <w:rPr>
      <w:rFonts w:ascii="Times New Roman" w:eastAsia="Times New Roman" w:hAnsi="Times New Roman" w:cs="Times New Roman"/>
      <w:bCs w:val="0"/>
      <w:color w:val="008000"/>
      <w:sz w:val="24"/>
      <w:szCs w:val="24"/>
      <w:lang w:eastAsia="ru-RU"/>
    </w:rPr>
  </w:style>
  <w:style w:type="character" w:customStyle="1" w:styleId="afffff7">
    <w:name w:val="СказКурсивОсеЗнак"/>
    <w:rsid w:val="007E4360"/>
    <w:rPr>
      <w:i/>
      <w:color w:val="0000FF"/>
      <w:lang w:val="en-US"/>
    </w:rPr>
  </w:style>
  <w:style w:type="paragraph" w:customStyle="1" w:styleId="afffff8">
    <w:name w:val="НаумовДЛяВерсткиУДАЛИТЬабз"/>
    <w:basedOn w:val="a2"/>
    <w:rsid w:val="007E4360"/>
    <w:pPr>
      <w:spacing w:after="0" w:line="240" w:lineRule="auto"/>
      <w:jc w:val="both"/>
    </w:pPr>
    <w:rPr>
      <w:rFonts w:eastAsia="Times New Roman" w:cs="Times New Roman"/>
      <w:b/>
      <w:bCs w:val="0"/>
      <w:color w:val="FF0000"/>
      <w:sz w:val="28"/>
      <w:szCs w:val="24"/>
      <w:lang w:val="ru-RU" w:eastAsia="ru-RU"/>
    </w:rPr>
  </w:style>
  <w:style w:type="character" w:customStyle="1" w:styleId="afffff9">
    <w:name w:val="НаумовОснКурсивЗнак"/>
    <w:rsid w:val="007E4360"/>
    <w:rPr>
      <w:rFonts w:ascii="Times New Roman" w:hAnsi="Times New Roman" w:cs="Times New Roman"/>
      <w:i/>
      <w:color w:val="800000"/>
    </w:rPr>
  </w:style>
  <w:style w:type="paragraph" w:styleId="afffffa">
    <w:name w:val="Normal (Web)"/>
    <w:basedOn w:val="a2"/>
    <w:next w:val="a2"/>
    <w:semiHidden/>
    <w:rsid w:val="007E4360"/>
    <w:pPr>
      <w:spacing w:after="0" w:line="240" w:lineRule="auto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  <w:lang w:val="ru-RU" w:eastAsia="ru-RU"/>
    </w:rPr>
  </w:style>
  <w:style w:type="character" w:customStyle="1" w:styleId="afffffb">
    <w:name w:val="ТрудыПолужОснЗнак"/>
    <w:rsid w:val="007E4360"/>
    <w:rPr>
      <w:b/>
      <w:bCs w:val="0"/>
      <w:color w:val="000080"/>
    </w:rPr>
  </w:style>
  <w:style w:type="paragraph" w:customStyle="1" w:styleId="afffffc">
    <w:name w:val="ПьесаРемаркаВнешАбз"/>
    <w:basedOn w:val="a2"/>
    <w:rsid w:val="007E4360"/>
    <w:pPr>
      <w:spacing w:after="0" w:line="240" w:lineRule="auto"/>
      <w:ind w:firstLine="340"/>
    </w:pPr>
    <w:rPr>
      <w:rFonts w:ascii="Times New Roman" w:eastAsia="Times New Roman" w:hAnsi="Times New Roman" w:cs="Times New Roman"/>
      <w:bCs w:val="0"/>
      <w:color w:val="auto"/>
      <w:sz w:val="20"/>
      <w:szCs w:val="24"/>
      <w:lang w:val="ru-RU" w:eastAsia="ru-RU"/>
    </w:rPr>
  </w:style>
  <w:style w:type="paragraph" w:customStyle="1" w:styleId="afffffd">
    <w:name w:val="ПьесаОснТекстАбз"/>
    <w:basedOn w:val="a2"/>
    <w:rsid w:val="007E4360"/>
    <w:pPr>
      <w:spacing w:after="0" w:line="240" w:lineRule="auto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  <w:lang w:val="ru-RU" w:eastAsia="ru-RU"/>
    </w:rPr>
  </w:style>
  <w:style w:type="character" w:customStyle="1" w:styleId="afffffe">
    <w:name w:val="ПьесаИмяЗнак"/>
    <w:rsid w:val="007E4360"/>
    <w:rPr>
      <w:rFonts w:ascii="Times New Roman" w:hAnsi="Times New Roman"/>
      <w:color w:val="auto"/>
      <w:spacing w:val="34"/>
      <w:sz w:val="24"/>
    </w:rPr>
  </w:style>
  <w:style w:type="paragraph" w:customStyle="1" w:styleId="affffff">
    <w:name w:val="ПьесаЗагДействияАбз"/>
    <w:basedOn w:val="a2"/>
    <w:rsid w:val="007E4360"/>
    <w:pPr>
      <w:spacing w:before="360" w:after="240" w:line="240" w:lineRule="auto"/>
      <w:jc w:val="center"/>
    </w:pPr>
    <w:rPr>
      <w:rFonts w:eastAsia="Times New Roman" w:cs="Times New Roman"/>
      <w:b/>
      <w:bCs w:val="0"/>
      <w:color w:val="auto"/>
      <w:sz w:val="28"/>
      <w:szCs w:val="24"/>
      <w:lang w:val="ru-RU" w:eastAsia="ru-RU"/>
    </w:rPr>
  </w:style>
  <w:style w:type="character" w:customStyle="1" w:styleId="affffff0">
    <w:name w:val="ПьесаРемаркаВнутрЗнак"/>
    <w:rsid w:val="007E4360"/>
    <w:rPr>
      <w:rFonts w:ascii="Times New Roman" w:hAnsi="Times New Roman"/>
      <w:i/>
      <w:iCs/>
      <w:color w:val="auto"/>
      <w:sz w:val="24"/>
      <w:szCs w:val="24"/>
    </w:rPr>
  </w:style>
  <w:style w:type="character" w:customStyle="1" w:styleId="affffff1">
    <w:name w:val="ПьесаИмяРемЗнак"/>
    <w:rsid w:val="007E4360"/>
    <w:rPr>
      <w:color w:val="auto"/>
      <w:spacing w:val="30"/>
    </w:rPr>
  </w:style>
  <w:style w:type="paragraph" w:customStyle="1" w:styleId="paragraph">
    <w:name w:val="paragraph"/>
    <w:basedOn w:val="a2"/>
    <w:rsid w:val="007E4360"/>
    <w:pPr>
      <w:spacing w:before="100" w:beforeAutospacing="1" w:after="100" w:afterAutospacing="1" w:line="240" w:lineRule="auto"/>
      <w:ind w:right="-57"/>
      <w:jc w:val="both"/>
    </w:pPr>
    <w:rPr>
      <w:rFonts w:ascii="Arial Unicode MS" w:eastAsia="Times New Roman" w:hAnsi="Arial Unicode MS" w:cs="Times New Roman"/>
      <w:bCs w:val="0"/>
      <w:color w:val="auto"/>
      <w:sz w:val="24"/>
      <w:szCs w:val="24"/>
      <w:lang w:val="ru-RU" w:eastAsia="ru-RU"/>
    </w:rPr>
  </w:style>
  <w:style w:type="paragraph" w:customStyle="1" w:styleId="16">
    <w:name w:val="Абзац списка1"/>
    <w:basedOn w:val="a2"/>
    <w:rsid w:val="007E4360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eastAsia="Times New Roman" w:cs="Arial"/>
      <w:bCs w:val="0"/>
      <w:color w:val="auto"/>
      <w:sz w:val="20"/>
      <w:szCs w:val="20"/>
      <w:lang w:val="ru-RU" w:eastAsia="ru-RU"/>
    </w:rPr>
  </w:style>
  <w:style w:type="paragraph" w:customStyle="1" w:styleId="affffff2">
    <w:name w:val="ТрактВажноАбз"/>
    <w:basedOn w:val="a2"/>
    <w:rsid w:val="007E4360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="Times New Roman" w:cs="Arial"/>
      <w:b/>
      <w:color w:val="auto"/>
      <w:sz w:val="20"/>
      <w:szCs w:val="20"/>
      <w:lang w:val="ru-RU" w:eastAsia="ru-RU"/>
    </w:rPr>
  </w:style>
  <w:style w:type="character" w:customStyle="1" w:styleId="Heading1Char">
    <w:name w:val="Heading 1 Char"/>
    <w:rsid w:val="007E4360"/>
    <w:rPr>
      <w:rFonts w:ascii="Times New Roman ??????????" w:hAnsi="Times New Roman ??????????"/>
      <w:b/>
      <w:color w:val="44546A"/>
      <w:sz w:val="32"/>
      <w:lang w:val="x-none" w:eastAsia="x-none"/>
    </w:rPr>
  </w:style>
  <w:style w:type="paragraph" w:customStyle="1" w:styleId="affffff3">
    <w:name w:val="т"/>
    <w:basedOn w:val="a2"/>
    <w:rsid w:val="007E4360"/>
    <w:pPr>
      <w:widowControl w:val="0"/>
      <w:autoSpaceDE w:val="0"/>
      <w:autoSpaceDN w:val="0"/>
      <w:adjustRightInd w:val="0"/>
      <w:spacing w:before="60" w:after="60" w:line="240" w:lineRule="auto"/>
    </w:pPr>
    <w:rPr>
      <w:rFonts w:eastAsia="Times New Roman" w:cs="Arial"/>
      <w:b/>
      <w:color w:val="auto"/>
      <w:spacing w:val="-7"/>
      <w:sz w:val="20"/>
      <w:szCs w:val="20"/>
      <w:lang w:val="ru-RU" w:eastAsia="ru-RU"/>
    </w:rPr>
  </w:style>
  <w:style w:type="character" w:styleId="affffff4">
    <w:name w:val="Strong"/>
    <w:qFormat/>
    <w:rsid w:val="007E4360"/>
    <w:rPr>
      <w:b/>
      <w:bCs w:val="0"/>
    </w:rPr>
  </w:style>
  <w:style w:type="character" w:styleId="affffff5">
    <w:name w:val="Emphasis"/>
    <w:qFormat/>
    <w:rsid w:val="007E4360"/>
    <w:rPr>
      <w:i/>
      <w:iCs/>
    </w:rPr>
  </w:style>
  <w:style w:type="paragraph" w:styleId="HTML">
    <w:name w:val="HTML Preformatted"/>
    <w:basedOn w:val="a2"/>
    <w:link w:val="HTML0"/>
    <w:semiHidden/>
    <w:unhideWhenUsed/>
    <w:rsid w:val="007E43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Cs w:val="0"/>
      <w:color w:val="auto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3"/>
    <w:link w:val="HTML"/>
    <w:semiHidden/>
    <w:rsid w:val="007E4360"/>
    <w:rPr>
      <w:rFonts w:ascii="Courier New" w:eastAsia="Times New Roman" w:hAnsi="Courier New" w:cs="Courier New"/>
      <w:bCs w:val="0"/>
      <w:color w:val="auto"/>
      <w:sz w:val="20"/>
      <w:szCs w:val="20"/>
      <w:lang w:val="ru-RU" w:eastAsia="ru-RU"/>
    </w:rPr>
  </w:style>
  <w:style w:type="character" w:styleId="HTML1">
    <w:name w:val="HTML Code"/>
    <w:semiHidden/>
    <w:unhideWhenUsed/>
    <w:rsid w:val="007E4360"/>
    <w:rPr>
      <w:rFonts w:ascii="Courier New" w:eastAsia="Times New Roman" w:hAnsi="Courier New" w:cs="Courier New"/>
      <w:sz w:val="20"/>
      <w:szCs w:val="20"/>
    </w:rPr>
  </w:style>
  <w:style w:type="paragraph" w:styleId="affffff6">
    <w:name w:val="Revision"/>
    <w:hidden/>
    <w:semiHidden/>
    <w:rsid w:val="007E4360"/>
    <w:rPr>
      <w:rFonts w:eastAsia="Times New Roman" w:cs="Arial"/>
      <w:bCs w:val="0"/>
      <w:color w:val="auto"/>
      <w:sz w:val="20"/>
      <w:szCs w:val="20"/>
      <w:lang w:val="ru-RU" w:eastAsia="ru-RU"/>
    </w:rPr>
  </w:style>
  <w:style w:type="character" w:styleId="affffff7">
    <w:name w:val="FollowedHyperlink"/>
    <w:semiHidden/>
    <w:rsid w:val="007E4360"/>
    <w:rPr>
      <w:color w:val="800080"/>
      <w:u w:val="single"/>
    </w:rPr>
  </w:style>
  <w:style w:type="paragraph" w:styleId="52">
    <w:name w:val="toc 5"/>
    <w:basedOn w:val="a2"/>
    <w:next w:val="a2"/>
    <w:autoRedefine/>
    <w:uiPriority w:val="39"/>
    <w:unhideWhenUsed/>
    <w:rsid w:val="007E4360"/>
    <w:pPr>
      <w:widowControl w:val="0"/>
      <w:autoSpaceDE w:val="0"/>
      <w:autoSpaceDN w:val="0"/>
      <w:adjustRightInd w:val="0"/>
      <w:spacing w:after="0" w:line="240" w:lineRule="auto"/>
      <w:ind w:left="600"/>
    </w:pPr>
    <w:rPr>
      <w:rFonts w:eastAsia="Times New Roman" w:cs="Arial"/>
      <w:bCs w:val="0"/>
      <w:color w:val="auto"/>
      <w:sz w:val="20"/>
      <w:szCs w:val="20"/>
      <w:lang w:val="ru-RU" w:eastAsia="ru-RU"/>
    </w:rPr>
  </w:style>
  <w:style w:type="paragraph" w:styleId="61">
    <w:name w:val="toc 6"/>
    <w:basedOn w:val="a2"/>
    <w:next w:val="a2"/>
    <w:autoRedefine/>
    <w:uiPriority w:val="39"/>
    <w:unhideWhenUsed/>
    <w:rsid w:val="007E4360"/>
    <w:pPr>
      <w:widowControl w:val="0"/>
      <w:autoSpaceDE w:val="0"/>
      <w:autoSpaceDN w:val="0"/>
      <w:adjustRightInd w:val="0"/>
      <w:spacing w:after="0" w:line="240" w:lineRule="auto"/>
      <w:ind w:left="800"/>
    </w:pPr>
    <w:rPr>
      <w:rFonts w:ascii="Calibri" w:eastAsia="Times New Roman" w:hAnsi="Calibri" w:cs="Arial"/>
      <w:bCs w:val="0"/>
      <w:color w:val="auto"/>
      <w:sz w:val="20"/>
      <w:szCs w:val="20"/>
      <w:lang w:val="ru-RU" w:eastAsia="ru-RU"/>
    </w:rPr>
  </w:style>
  <w:style w:type="paragraph" w:styleId="71">
    <w:name w:val="toc 7"/>
    <w:basedOn w:val="a2"/>
    <w:next w:val="a2"/>
    <w:autoRedefine/>
    <w:uiPriority w:val="39"/>
    <w:unhideWhenUsed/>
    <w:rsid w:val="007E4360"/>
    <w:pPr>
      <w:widowControl w:val="0"/>
      <w:autoSpaceDE w:val="0"/>
      <w:autoSpaceDN w:val="0"/>
      <w:adjustRightInd w:val="0"/>
      <w:spacing w:after="0" w:line="240" w:lineRule="auto"/>
      <w:ind w:left="1000"/>
    </w:pPr>
    <w:rPr>
      <w:rFonts w:ascii="Calibri" w:eastAsia="Times New Roman" w:hAnsi="Calibri" w:cs="Arial"/>
      <w:bCs w:val="0"/>
      <w:color w:val="auto"/>
      <w:sz w:val="20"/>
      <w:szCs w:val="20"/>
      <w:lang w:val="ru-RU" w:eastAsia="ru-RU"/>
    </w:rPr>
  </w:style>
  <w:style w:type="paragraph" w:styleId="81">
    <w:name w:val="toc 8"/>
    <w:basedOn w:val="a2"/>
    <w:next w:val="a2"/>
    <w:autoRedefine/>
    <w:uiPriority w:val="39"/>
    <w:unhideWhenUsed/>
    <w:rsid w:val="007E4360"/>
    <w:pPr>
      <w:widowControl w:val="0"/>
      <w:autoSpaceDE w:val="0"/>
      <w:autoSpaceDN w:val="0"/>
      <w:adjustRightInd w:val="0"/>
      <w:spacing w:after="0" w:line="240" w:lineRule="auto"/>
      <w:ind w:left="1200"/>
    </w:pPr>
    <w:rPr>
      <w:rFonts w:ascii="Calibri" w:eastAsia="Times New Roman" w:hAnsi="Calibri" w:cs="Arial"/>
      <w:bCs w:val="0"/>
      <w:color w:val="auto"/>
      <w:sz w:val="20"/>
      <w:szCs w:val="20"/>
      <w:lang w:val="ru-RU" w:eastAsia="ru-RU"/>
    </w:rPr>
  </w:style>
  <w:style w:type="paragraph" w:styleId="91">
    <w:name w:val="toc 9"/>
    <w:basedOn w:val="a2"/>
    <w:next w:val="a2"/>
    <w:autoRedefine/>
    <w:uiPriority w:val="39"/>
    <w:unhideWhenUsed/>
    <w:rsid w:val="007E4360"/>
    <w:pPr>
      <w:widowControl w:val="0"/>
      <w:autoSpaceDE w:val="0"/>
      <w:autoSpaceDN w:val="0"/>
      <w:adjustRightInd w:val="0"/>
      <w:spacing w:after="0" w:line="240" w:lineRule="auto"/>
      <w:ind w:left="1400"/>
    </w:pPr>
    <w:rPr>
      <w:rFonts w:ascii="Calibri" w:eastAsia="Times New Roman" w:hAnsi="Calibri" w:cs="Arial"/>
      <w:bCs w:val="0"/>
      <w:color w:val="auto"/>
      <w:sz w:val="20"/>
      <w:szCs w:val="20"/>
      <w:lang w:val="ru-RU" w:eastAsia="ru-RU"/>
    </w:rPr>
  </w:style>
  <w:style w:type="paragraph" w:styleId="affffff8">
    <w:name w:val="No Spacing"/>
    <w:link w:val="affffff9"/>
    <w:uiPriority w:val="1"/>
    <w:qFormat/>
    <w:rsid w:val="007E4360"/>
    <w:rPr>
      <w:rFonts w:ascii="Calibri" w:eastAsia="Times New Roman" w:hAnsi="Calibri" w:cs="Times New Roman"/>
      <w:bCs w:val="0"/>
      <w:color w:val="auto"/>
      <w:lang w:val="ru-RU" w:eastAsia="ru-RU"/>
    </w:rPr>
  </w:style>
  <w:style w:type="character" w:customStyle="1" w:styleId="affffff9">
    <w:name w:val="Без интервала Знак"/>
    <w:link w:val="affffff8"/>
    <w:uiPriority w:val="1"/>
    <w:rsid w:val="007E4360"/>
    <w:rPr>
      <w:rFonts w:ascii="Calibri" w:eastAsia="Times New Roman" w:hAnsi="Calibri" w:cs="Times New Roman"/>
      <w:bCs w:val="0"/>
      <w:color w:val="auto"/>
      <w:lang w:val="ru-RU" w:eastAsia="ru-RU"/>
    </w:rPr>
  </w:style>
  <w:style w:type="character" w:customStyle="1" w:styleId="17">
    <w:name w:val="Неразрешенное упоминание1"/>
    <w:uiPriority w:val="99"/>
    <w:semiHidden/>
    <w:unhideWhenUsed/>
    <w:rsid w:val="007E4360"/>
    <w:rPr>
      <w:color w:val="808080"/>
      <w:shd w:val="clear" w:color="auto" w:fill="E6E6E6"/>
    </w:rPr>
  </w:style>
  <w:style w:type="character" w:customStyle="1" w:styleId="27">
    <w:name w:val="Неразрешенное упоминание2"/>
    <w:uiPriority w:val="99"/>
    <w:semiHidden/>
    <w:unhideWhenUsed/>
    <w:rsid w:val="001709EA"/>
    <w:rPr>
      <w:color w:val="808080"/>
      <w:shd w:val="clear" w:color="auto" w:fill="E6E6E6"/>
    </w:rPr>
  </w:style>
  <w:style w:type="character" w:styleId="affffffa">
    <w:name w:val="Unresolved Mention"/>
    <w:basedOn w:val="a3"/>
    <w:uiPriority w:val="99"/>
    <w:semiHidden/>
    <w:unhideWhenUsed/>
    <w:rsid w:val="003452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lab.digispot.ru/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939F3-6A8E-401F-AACC-C16A8960D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7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Рыжов</dc:creator>
  <dc:description/>
  <cp:lastModifiedBy>Oleg Ryzhov</cp:lastModifiedBy>
  <cp:revision>3</cp:revision>
  <cp:lastPrinted>2020-12-26T10:16:00Z</cp:lastPrinted>
  <dcterms:created xsi:type="dcterms:W3CDTF">2022-01-12T10:37:00Z</dcterms:created>
  <dcterms:modified xsi:type="dcterms:W3CDTF">2022-01-12T12:52:00Z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